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49E" w:rsidRPr="006D572C" w:rsidRDefault="0034649E" w:rsidP="0034649E">
      <w:pPr>
        <w:widowControl w:val="0"/>
        <w:overflowPunct w:val="0"/>
        <w:autoSpaceDE w:val="0"/>
        <w:autoSpaceDN w:val="0"/>
        <w:adjustRightInd w:val="0"/>
        <w:spacing w:after="0" w:line="240" w:lineRule="auto"/>
        <w:jc w:val="right"/>
        <w:rPr>
          <w:rFonts w:ascii="Arial" w:hAnsi="Arial" w:cs="Arial"/>
          <w:b/>
          <w:color w:val="000000"/>
          <w:kern w:val="28"/>
          <w:sz w:val="24"/>
          <w:szCs w:val="24"/>
          <w:u w:val="single"/>
        </w:rPr>
      </w:pPr>
      <w:r w:rsidRPr="006D572C">
        <w:rPr>
          <w:rFonts w:ascii="Arial" w:hAnsi="Arial" w:cs="Arial"/>
          <w:b/>
          <w:color w:val="000000"/>
          <w:kern w:val="28"/>
          <w:sz w:val="24"/>
          <w:szCs w:val="24"/>
          <w:u w:val="single"/>
        </w:rPr>
        <w:t>postalisch zu erreichen über die natürliche Person:</w:t>
      </w:r>
    </w:p>
    <w:p w:rsidR="0034649E" w:rsidRDefault="0034649E" w:rsidP="0034649E">
      <w:pPr>
        <w:widowControl w:val="0"/>
        <w:overflowPunct w:val="0"/>
        <w:autoSpaceDE w:val="0"/>
        <w:autoSpaceDN w:val="0"/>
        <w:adjustRightInd w:val="0"/>
        <w:spacing w:after="0" w:line="240" w:lineRule="auto"/>
        <w:jc w:val="right"/>
        <w:rPr>
          <w:rFonts w:ascii="Arial" w:hAnsi="Arial" w:cs="Arial"/>
          <w:color w:val="000000"/>
          <w:kern w:val="28"/>
          <w:sz w:val="24"/>
          <w:szCs w:val="24"/>
        </w:rPr>
      </w:pPr>
      <w:r>
        <w:rPr>
          <w:rFonts w:ascii="Arial" w:hAnsi="Arial" w:cs="Arial"/>
          <w:color w:val="000000"/>
          <w:kern w:val="28"/>
          <w:sz w:val="24"/>
          <w:szCs w:val="24"/>
        </w:rPr>
        <w:t>[</w:t>
      </w:r>
      <w:r w:rsidR="0065382F">
        <w:rPr>
          <w:rFonts w:ascii="Arial" w:hAnsi="Arial" w:cs="Arial"/>
          <w:color w:val="000000"/>
          <w:kern w:val="28"/>
          <w:sz w:val="24"/>
          <w:szCs w:val="24"/>
        </w:rPr>
        <w:t xml:space="preserve">M u s t e r m a n </w:t>
      </w:r>
      <w:proofErr w:type="spellStart"/>
      <w:r w:rsidR="0065382F">
        <w:rPr>
          <w:rFonts w:ascii="Arial" w:hAnsi="Arial" w:cs="Arial"/>
          <w:color w:val="000000"/>
          <w:kern w:val="28"/>
          <w:sz w:val="24"/>
          <w:szCs w:val="24"/>
        </w:rPr>
        <w:t>n</w:t>
      </w:r>
      <w:proofErr w:type="spellEnd"/>
      <w:r>
        <w:rPr>
          <w:rFonts w:ascii="Arial" w:hAnsi="Arial" w:cs="Arial"/>
          <w:color w:val="000000"/>
          <w:kern w:val="28"/>
          <w:sz w:val="24"/>
          <w:szCs w:val="24"/>
        </w:rPr>
        <w:t xml:space="preserve">, </w:t>
      </w:r>
      <w:r w:rsidR="0065382F">
        <w:rPr>
          <w:rFonts w:ascii="Arial" w:hAnsi="Arial" w:cs="Arial"/>
          <w:color w:val="000000"/>
          <w:kern w:val="28"/>
          <w:sz w:val="24"/>
          <w:szCs w:val="24"/>
        </w:rPr>
        <w:t>Max</w:t>
      </w:r>
      <w:r>
        <w:rPr>
          <w:rFonts w:ascii="Arial" w:hAnsi="Arial" w:cs="Arial"/>
          <w:color w:val="000000"/>
          <w:kern w:val="28"/>
          <w:sz w:val="24"/>
          <w:szCs w:val="24"/>
        </w:rPr>
        <w:t>]</w:t>
      </w:r>
    </w:p>
    <w:p w:rsidR="0034649E" w:rsidRPr="00AA249D" w:rsidRDefault="0034649E" w:rsidP="0034649E">
      <w:pPr>
        <w:widowControl w:val="0"/>
        <w:overflowPunct w:val="0"/>
        <w:autoSpaceDE w:val="0"/>
        <w:autoSpaceDN w:val="0"/>
        <w:adjustRightInd w:val="0"/>
        <w:spacing w:after="0" w:line="240" w:lineRule="auto"/>
        <w:jc w:val="right"/>
        <w:rPr>
          <w:rFonts w:ascii="Arial" w:hAnsi="Arial" w:cs="Arial"/>
          <w:color w:val="000000"/>
          <w:kern w:val="28"/>
          <w:sz w:val="24"/>
          <w:szCs w:val="24"/>
        </w:rPr>
      </w:pPr>
      <w:r>
        <w:rPr>
          <w:rFonts w:ascii="Arial" w:hAnsi="Arial" w:cs="Arial"/>
          <w:color w:val="000000"/>
          <w:kern w:val="28"/>
          <w:sz w:val="24"/>
          <w:szCs w:val="24"/>
        </w:rPr>
        <w:t xml:space="preserve">c/o </w:t>
      </w:r>
      <w:r w:rsidR="0065382F">
        <w:rPr>
          <w:rFonts w:ascii="Arial" w:hAnsi="Arial" w:cs="Arial"/>
          <w:color w:val="000000"/>
          <w:kern w:val="28"/>
          <w:sz w:val="24"/>
          <w:szCs w:val="24"/>
        </w:rPr>
        <w:t>Mustergasse</w:t>
      </w:r>
      <w:r>
        <w:rPr>
          <w:rFonts w:ascii="Arial" w:hAnsi="Arial" w:cs="Arial"/>
          <w:color w:val="000000"/>
          <w:kern w:val="28"/>
          <w:sz w:val="24"/>
          <w:szCs w:val="24"/>
        </w:rPr>
        <w:t xml:space="preserve"> </w:t>
      </w:r>
      <w:r w:rsidR="0065382F">
        <w:rPr>
          <w:rFonts w:ascii="Arial" w:hAnsi="Arial" w:cs="Arial"/>
          <w:color w:val="000000"/>
          <w:kern w:val="28"/>
          <w:sz w:val="24"/>
          <w:szCs w:val="24"/>
        </w:rPr>
        <w:t>777</w:t>
      </w:r>
    </w:p>
    <w:p w:rsidR="0034649E" w:rsidRDefault="0065382F" w:rsidP="0034649E">
      <w:pPr>
        <w:shd w:val="clear" w:color="auto" w:fill="FFFFFF"/>
        <w:spacing w:after="0" w:line="360" w:lineRule="atLeast"/>
        <w:jc w:val="right"/>
        <w:textAlignment w:val="baseline"/>
        <w:rPr>
          <w:rFonts w:ascii="Arial" w:eastAsia="Times New Roman" w:hAnsi="Arial" w:cs="Arial"/>
          <w:b/>
          <w:bCs/>
          <w:caps/>
          <w:color w:val="212B34"/>
          <w:lang w:eastAsia="de-DE"/>
        </w:rPr>
      </w:pPr>
      <w:r>
        <w:rPr>
          <w:rFonts w:ascii="Arial" w:hAnsi="Arial" w:cs="Arial"/>
          <w:i/>
          <w:color w:val="000000"/>
          <w:kern w:val="28"/>
          <w:sz w:val="24"/>
          <w:szCs w:val="24"/>
        </w:rPr>
        <w:t>77777</w:t>
      </w:r>
      <w:r w:rsidR="0034649E">
        <w:rPr>
          <w:rFonts w:ascii="Arial" w:hAnsi="Arial" w:cs="Arial"/>
          <w:i/>
          <w:color w:val="000000"/>
          <w:kern w:val="28"/>
          <w:sz w:val="24"/>
          <w:szCs w:val="24"/>
        </w:rPr>
        <w:t xml:space="preserve"> </w:t>
      </w:r>
      <w:r>
        <w:rPr>
          <w:rFonts w:ascii="Arial" w:hAnsi="Arial" w:cs="Arial"/>
          <w:i/>
          <w:color w:val="000000"/>
          <w:kern w:val="28"/>
          <w:sz w:val="24"/>
          <w:szCs w:val="24"/>
        </w:rPr>
        <w:t>Engelskirchen</w:t>
      </w:r>
      <w:r w:rsidR="0034649E">
        <w:rPr>
          <w:rFonts w:ascii="Arial" w:eastAsia="Times New Roman" w:hAnsi="Arial" w:cs="Arial"/>
          <w:b/>
          <w:bCs/>
          <w:caps/>
          <w:color w:val="212B34"/>
          <w:lang w:eastAsia="de-DE"/>
        </w:rPr>
        <w:t xml:space="preserve"> </w:t>
      </w:r>
    </w:p>
    <w:p w:rsidR="00435ED0" w:rsidRDefault="0065382F" w:rsidP="0034649E">
      <w:pPr>
        <w:shd w:val="clear" w:color="auto" w:fill="FFFFFF"/>
        <w:spacing w:after="0" w:line="360" w:lineRule="atLeast"/>
        <w:textAlignment w:val="baseline"/>
        <w:rPr>
          <w:rFonts w:ascii="Arial" w:eastAsia="Times New Roman" w:hAnsi="Arial" w:cs="Arial"/>
          <w:b/>
          <w:bCs/>
          <w:caps/>
          <w:color w:val="212B34"/>
          <w:lang w:eastAsia="de-DE"/>
        </w:rPr>
      </w:pPr>
      <w:r>
        <w:rPr>
          <w:rFonts w:ascii="Arial" w:eastAsia="Times New Roman" w:hAnsi="Arial" w:cs="Arial"/>
          <w:b/>
          <w:bCs/>
          <w:caps/>
          <w:color w:val="212B34"/>
          <w:lang w:eastAsia="de-DE"/>
        </w:rPr>
        <w:t>[entsprechende Behörde, Gericht, ETC. eintragen]</w:t>
      </w:r>
    </w:p>
    <w:p w:rsidR="003F4AA6" w:rsidRDefault="003F4AA6" w:rsidP="00FE1B47">
      <w:pPr>
        <w:shd w:val="clear" w:color="auto" w:fill="FFFFFF"/>
        <w:spacing w:after="0" w:line="360" w:lineRule="atLeast"/>
        <w:textAlignment w:val="baseline"/>
        <w:rPr>
          <w:rFonts w:ascii="Arial" w:eastAsia="Times New Roman" w:hAnsi="Arial" w:cs="Arial"/>
          <w:bCs/>
          <w:caps/>
          <w:color w:val="212B34"/>
          <w:lang w:eastAsia="de-DE"/>
        </w:rPr>
      </w:pPr>
    </w:p>
    <w:p w:rsidR="003F4AA6" w:rsidRDefault="00353376" w:rsidP="00FE1B47">
      <w:pPr>
        <w:shd w:val="clear" w:color="auto" w:fill="FFFFFF"/>
        <w:spacing w:after="0" w:line="360" w:lineRule="atLeast"/>
        <w:textAlignment w:val="baseline"/>
        <w:rPr>
          <w:rFonts w:ascii="Arial" w:eastAsia="Times New Roman" w:hAnsi="Arial" w:cs="Arial"/>
          <w:bCs/>
          <w:caps/>
          <w:color w:val="212B34"/>
          <w:lang w:eastAsia="de-DE"/>
        </w:rPr>
      </w:pPr>
      <w:r>
        <w:rPr>
          <w:rFonts w:ascii="Arial" w:eastAsia="Times New Roman" w:hAnsi="Arial" w:cs="Arial"/>
          <w:bCs/>
          <w:caps/>
          <w:color w:val="212B34"/>
          <w:lang w:eastAsia="de-DE"/>
        </w:rPr>
        <w:t>Mafiagasse</w:t>
      </w:r>
      <w:r w:rsidR="0034649E">
        <w:rPr>
          <w:rFonts w:ascii="Arial" w:eastAsia="Times New Roman" w:hAnsi="Arial" w:cs="Arial"/>
          <w:bCs/>
          <w:caps/>
          <w:color w:val="212B34"/>
          <w:lang w:eastAsia="de-DE"/>
        </w:rPr>
        <w:t xml:space="preserve"> </w:t>
      </w:r>
      <w:r>
        <w:rPr>
          <w:rFonts w:ascii="Arial" w:eastAsia="Times New Roman" w:hAnsi="Arial" w:cs="Arial"/>
          <w:bCs/>
          <w:caps/>
          <w:color w:val="212B34"/>
          <w:lang w:eastAsia="de-DE"/>
        </w:rPr>
        <w:t>33</w:t>
      </w:r>
    </w:p>
    <w:p w:rsidR="00353376" w:rsidRPr="00435ED0" w:rsidRDefault="00353376" w:rsidP="00FE1B47">
      <w:pPr>
        <w:shd w:val="clear" w:color="auto" w:fill="FFFFFF"/>
        <w:spacing w:after="0" w:line="360" w:lineRule="atLeast"/>
        <w:textAlignment w:val="baseline"/>
        <w:rPr>
          <w:rFonts w:ascii="Arial" w:eastAsia="Times New Roman" w:hAnsi="Arial" w:cs="Arial"/>
          <w:b/>
          <w:bCs/>
          <w:caps/>
          <w:color w:val="212B34"/>
          <w:lang w:eastAsia="de-DE"/>
        </w:rPr>
      </w:pPr>
    </w:p>
    <w:p w:rsidR="003F4AA6" w:rsidRPr="00435ED0" w:rsidRDefault="00353376" w:rsidP="00FE1B47">
      <w:pPr>
        <w:shd w:val="clear" w:color="auto" w:fill="FFFFFF"/>
        <w:spacing w:after="0" w:line="360" w:lineRule="atLeast"/>
        <w:textAlignment w:val="baseline"/>
        <w:rPr>
          <w:rFonts w:ascii="Arial" w:eastAsia="Times New Roman" w:hAnsi="Arial" w:cs="Arial"/>
          <w:b/>
          <w:color w:val="212B34"/>
          <w:lang w:eastAsia="de-DE"/>
        </w:rPr>
      </w:pPr>
      <w:r>
        <w:rPr>
          <w:rFonts w:ascii="Arial" w:eastAsia="Times New Roman" w:hAnsi="Arial" w:cs="Arial"/>
          <w:b/>
          <w:bCs/>
          <w:caps/>
          <w:color w:val="212B34"/>
          <w:lang w:eastAsia="de-DE"/>
        </w:rPr>
        <w:t>66666</w:t>
      </w:r>
      <w:r w:rsidR="0034649E">
        <w:rPr>
          <w:rFonts w:ascii="Arial" w:eastAsia="Times New Roman" w:hAnsi="Arial" w:cs="Arial"/>
          <w:b/>
          <w:bCs/>
          <w:caps/>
          <w:color w:val="212B34"/>
          <w:lang w:eastAsia="de-DE"/>
        </w:rPr>
        <w:t xml:space="preserve"> </w:t>
      </w:r>
      <w:r>
        <w:rPr>
          <w:rFonts w:ascii="Arial" w:eastAsia="Times New Roman" w:hAnsi="Arial" w:cs="Arial"/>
          <w:b/>
          <w:bCs/>
          <w:caps/>
          <w:color w:val="212B34"/>
          <w:lang w:eastAsia="de-DE"/>
        </w:rPr>
        <w:t>Höllenschlund</w:t>
      </w:r>
    </w:p>
    <w:p w:rsidR="00606A51" w:rsidRDefault="00606A51" w:rsidP="00AA249D">
      <w:pPr>
        <w:widowControl w:val="0"/>
        <w:overflowPunct w:val="0"/>
        <w:autoSpaceDE w:val="0"/>
        <w:autoSpaceDN w:val="0"/>
        <w:adjustRightInd w:val="0"/>
        <w:spacing w:after="0" w:line="240" w:lineRule="auto"/>
        <w:rPr>
          <w:rFonts w:ascii="Arial" w:hAnsi="Arial" w:cs="Arial"/>
          <w:color w:val="000000"/>
          <w:kern w:val="28"/>
        </w:rPr>
      </w:pPr>
    </w:p>
    <w:p w:rsidR="00606A51" w:rsidRPr="00435ED0" w:rsidRDefault="00606A51" w:rsidP="00AA249D">
      <w:pPr>
        <w:widowControl w:val="0"/>
        <w:overflowPunct w:val="0"/>
        <w:autoSpaceDE w:val="0"/>
        <w:autoSpaceDN w:val="0"/>
        <w:adjustRightInd w:val="0"/>
        <w:spacing w:after="0" w:line="240" w:lineRule="auto"/>
        <w:rPr>
          <w:rFonts w:ascii="Arial" w:hAnsi="Arial" w:cs="Arial"/>
          <w:color w:val="000000"/>
          <w:kern w:val="28"/>
        </w:rPr>
      </w:pPr>
    </w:p>
    <w:p w:rsidR="0037550C" w:rsidRPr="00435ED0" w:rsidRDefault="00933721" w:rsidP="00AA249D">
      <w:pPr>
        <w:widowControl w:val="0"/>
        <w:overflowPunct w:val="0"/>
        <w:autoSpaceDE w:val="0"/>
        <w:autoSpaceDN w:val="0"/>
        <w:adjustRightInd w:val="0"/>
        <w:spacing w:after="0" w:line="240" w:lineRule="auto"/>
        <w:jc w:val="right"/>
        <w:rPr>
          <w:rFonts w:ascii="Arial" w:hAnsi="Arial" w:cs="Arial"/>
          <w:color w:val="000000"/>
          <w:kern w:val="28"/>
          <w:u w:val="single"/>
        </w:rPr>
      </w:pPr>
      <w:r>
        <w:rPr>
          <w:rFonts w:ascii="Arial" w:hAnsi="Arial" w:cs="Arial"/>
          <w:color w:val="000000"/>
          <w:kern w:val="28"/>
          <w:u w:val="single"/>
        </w:rPr>
        <w:t>Engelskirchen</w:t>
      </w:r>
      <w:r w:rsidR="00AA249D" w:rsidRPr="00435ED0">
        <w:rPr>
          <w:rFonts w:ascii="Arial" w:hAnsi="Arial" w:cs="Arial"/>
          <w:color w:val="000000"/>
          <w:kern w:val="28"/>
          <w:u w:val="single"/>
        </w:rPr>
        <w:t xml:space="preserve">,  </w:t>
      </w:r>
      <w:r w:rsidR="007777ED">
        <w:rPr>
          <w:rFonts w:ascii="Arial" w:hAnsi="Arial" w:cs="Arial"/>
          <w:color w:val="000000"/>
          <w:kern w:val="28"/>
          <w:u w:val="single"/>
        </w:rPr>
        <w:t>[</w:t>
      </w:r>
      <w:r w:rsidR="00353376">
        <w:rPr>
          <w:rFonts w:ascii="Arial" w:hAnsi="Arial" w:cs="Arial"/>
          <w:color w:val="000000"/>
          <w:kern w:val="28"/>
          <w:u w:val="single"/>
        </w:rPr>
        <w:t>22</w:t>
      </w:r>
      <w:r w:rsidR="0043079F" w:rsidRPr="00435ED0">
        <w:rPr>
          <w:rFonts w:ascii="Arial" w:hAnsi="Arial" w:cs="Arial"/>
          <w:color w:val="000000"/>
          <w:kern w:val="28"/>
          <w:u w:val="single"/>
        </w:rPr>
        <w:t>.</w:t>
      </w:r>
      <w:r w:rsidR="003D1BE1">
        <w:rPr>
          <w:rFonts w:ascii="Arial" w:hAnsi="Arial" w:cs="Arial"/>
          <w:color w:val="000000"/>
          <w:kern w:val="28"/>
          <w:u w:val="single"/>
        </w:rPr>
        <w:t>10</w:t>
      </w:r>
      <w:r w:rsidR="00AA249D" w:rsidRPr="00435ED0">
        <w:rPr>
          <w:rFonts w:ascii="Arial" w:hAnsi="Arial" w:cs="Arial"/>
          <w:color w:val="000000"/>
          <w:kern w:val="28"/>
          <w:u w:val="single"/>
        </w:rPr>
        <w:t>.</w:t>
      </w:r>
      <w:r w:rsidR="006F1815">
        <w:rPr>
          <w:rFonts w:ascii="Arial" w:hAnsi="Arial" w:cs="Arial"/>
          <w:color w:val="000000"/>
          <w:kern w:val="28"/>
          <w:u w:val="single"/>
        </w:rPr>
        <w:t>20</w:t>
      </w:r>
      <w:r w:rsidR="00AA249D" w:rsidRPr="00435ED0">
        <w:rPr>
          <w:rFonts w:ascii="Arial" w:hAnsi="Arial" w:cs="Arial"/>
          <w:color w:val="000000"/>
          <w:kern w:val="28"/>
          <w:u w:val="single"/>
        </w:rPr>
        <w:t>2</w:t>
      </w:r>
      <w:r w:rsidR="00553BCC">
        <w:rPr>
          <w:rFonts w:ascii="Arial" w:hAnsi="Arial" w:cs="Arial"/>
          <w:color w:val="000000"/>
          <w:kern w:val="28"/>
          <w:u w:val="single"/>
        </w:rPr>
        <w:t>5</w:t>
      </w:r>
      <w:r w:rsidR="007777ED">
        <w:rPr>
          <w:rFonts w:ascii="Arial" w:hAnsi="Arial" w:cs="Arial"/>
          <w:color w:val="000000"/>
          <w:kern w:val="28"/>
          <w:u w:val="single"/>
        </w:rPr>
        <w:t>]</w:t>
      </w:r>
      <w:r w:rsidR="007777ED">
        <w:rPr>
          <w:rFonts w:ascii="Arial" w:hAnsi="Arial" w:cs="Arial"/>
          <w:color w:val="000000"/>
          <w:kern w:val="28"/>
          <w:u w:val="single"/>
        </w:rPr>
        <w:br/>
      </w:r>
    </w:p>
    <w:p w:rsidR="00AA249D" w:rsidRPr="00435ED0" w:rsidRDefault="00AA249D" w:rsidP="0034649E">
      <w:pPr>
        <w:widowControl w:val="0"/>
        <w:overflowPunct w:val="0"/>
        <w:autoSpaceDE w:val="0"/>
        <w:autoSpaceDN w:val="0"/>
        <w:adjustRightInd w:val="0"/>
        <w:spacing w:after="0" w:line="240" w:lineRule="auto"/>
        <w:rPr>
          <w:rFonts w:ascii="Arial" w:hAnsi="Arial" w:cs="Arial"/>
          <w:color w:val="000000"/>
          <w:kern w:val="28"/>
        </w:rPr>
      </w:pPr>
    </w:p>
    <w:p w:rsidR="00411AB7" w:rsidRPr="00080C23" w:rsidRDefault="00353376" w:rsidP="00744498">
      <w:pPr>
        <w:rPr>
          <w:rFonts w:ascii="Arial" w:hAnsi="Arial" w:cs="Arial"/>
          <w:b/>
          <w:iCs/>
          <w:u w:val="single"/>
        </w:rPr>
      </w:pPr>
      <w:r>
        <w:rPr>
          <w:rFonts w:ascii="Arial" w:hAnsi="Arial" w:cs="Arial"/>
          <w:i/>
          <w:iCs/>
        </w:rPr>
        <w:t xml:space="preserve">[Geschäftszeichen </w:t>
      </w:r>
      <w:r w:rsidR="00744498" w:rsidRPr="00080C23">
        <w:rPr>
          <w:rFonts w:ascii="Arial" w:hAnsi="Arial" w:cs="Arial"/>
          <w:i/>
          <w:iCs/>
        </w:rPr>
        <w:t xml:space="preserve">Aktenzeichen </w:t>
      </w:r>
      <w:r>
        <w:rPr>
          <w:rFonts w:ascii="Arial" w:hAnsi="Arial" w:cs="Arial"/>
          <w:i/>
          <w:iCs/>
        </w:rPr>
        <w:t>66</w:t>
      </w:r>
      <w:r w:rsidR="00744498" w:rsidRPr="00080C23">
        <w:rPr>
          <w:rFonts w:ascii="Arial" w:hAnsi="Arial" w:cs="Arial"/>
          <w:i/>
          <w:iCs/>
        </w:rPr>
        <w:t xml:space="preserve"> K </w:t>
      </w:r>
      <w:r>
        <w:rPr>
          <w:rFonts w:ascii="Arial" w:hAnsi="Arial" w:cs="Arial"/>
          <w:i/>
          <w:iCs/>
        </w:rPr>
        <w:t>7777</w:t>
      </w:r>
      <w:r w:rsidR="00744498" w:rsidRPr="00080C23">
        <w:rPr>
          <w:rFonts w:ascii="Arial" w:hAnsi="Arial" w:cs="Arial"/>
          <w:i/>
          <w:iCs/>
        </w:rPr>
        <w:t>/</w:t>
      </w:r>
      <w:r>
        <w:rPr>
          <w:rFonts w:ascii="Arial" w:hAnsi="Arial" w:cs="Arial"/>
          <w:i/>
          <w:iCs/>
        </w:rPr>
        <w:t>25]</w:t>
      </w:r>
      <w:r w:rsidR="00744498" w:rsidRPr="00080C23">
        <w:rPr>
          <w:rFonts w:ascii="Arial" w:hAnsi="Arial" w:cs="Arial"/>
          <w:i/>
          <w:iCs/>
        </w:rPr>
        <w:br/>
      </w:r>
      <w:r w:rsidR="007777ED">
        <w:rPr>
          <w:rFonts w:ascii="Arial" w:hAnsi="Arial" w:cs="Arial"/>
          <w:b/>
          <w:iCs/>
          <w:u w:val="single"/>
        </w:rPr>
        <w:t>[</w:t>
      </w:r>
      <w:r w:rsidR="000E6C16" w:rsidRPr="00080C23">
        <w:rPr>
          <w:rFonts w:ascii="Arial" w:hAnsi="Arial" w:cs="Arial"/>
          <w:b/>
          <w:iCs/>
          <w:u w:val="single"/>
        </w:rPr>
        <w:t>BESCHWERDE</w:t>
      </w:r>
      <w:r>
        <w:rPr>
          <w:rFonts w:ascii="Arial" w:hAnsi="Arial" w:cs="Arial"/>
          <w:b/>
          <w:iCs/>
          <w:u w:val="single"/>
        </w:rPr>
        <w:t xml:space="preserve"> / EINSPRUCH ETC</w:t>
      </w:r>
      <w:r w:rsidR="007777ED">
        <w:rPr>
          <w:rFonts w:ascii="Arial" w:hAnsi="Arial" w:cs="Arial"/>
          <w:b/>
          <w:iCs/>
          <w:u w:val="single"/>
        </w:rPr>
        <w:t>]</w:t>
      </w:r>
      <w:r>
        <w:rPr>
          <w:rFonts w:ascii="Arial" w:hAnsi="Arial" w:cs="Arial"/>
          <w:b/>
          <w:iCs/>
          <w:u w:val="single"/>
        </w:rPr>
        <w:t xml:space="preserve"> gegen das</w:t>
      </w:r>
      <w:r w:rsidR="000E6C16" w:rsidRPr="00080C23">
        <w:rPr>
          <w:rFonts w:ascii="Arial" w:hAnsi="Arial" w:cs="Arial"/>
          <w:b/>
          <w:iCs/>
          <w:u w:val="single"/>
        </w:rPr>
        <w:t xml:space="preserve"> </w:t>
      </w:r>
      <w:r w:rsidR="007777ED">
        <w:rPr>
          <w:rFonts w:ascii="Arial" w:hAnsi="Arial" w:cs="Arial"/>
          <w:b/>
          <w:iCs/>
          <w:u w:val="single"/>
        </w:rPr>
        <w:t>[</w:t>
      </w:r>
      <w:r>
        <w:rPr>
          <w:rFonts w:ascii="Arial" w:hAnsi="Arial" w:cs="Arial"/>
          <w:b/>
          <w:iCs/>
          <w:u w:val="single"/>
        </w:rPr>
        <w:t xml:space="preserve">URTEIL, </w:t>
      </w:r>
      <w:r w:rsidR="000E6C16" w:rsidRPr="00080C23">
        <w:rPr>
          <w:rFonts w:ascii="Arial" w:hAnsi="Arial" w:cs="Arial"/>
          <w:b/>
          <w:iCs/>
          <w:u w:val="single"/>
        </w:rPr>
        <w:t>BESCHLUSS</w:t>
      </w:r>
      <w:r>
        <w:rPr>
          <w:rFonts w:ascii="Arial" w:hAnsi="Arial" w:cs="Arial"/>
          <w:b/>
          <w:iCs/>
          <w:u w:val="single"/>
        </w:rPr>
        <w:t>, ENTSCHEID, FESTSETZUNG ETC.</w:t>
      </w:r>
      <w:r w:rsidR="007777ED">
        <w:rPr>
          <w:rFonts w:ascii="Arial" w:hAnsi="Arial" w:cs="Arial"/>
          <w:b/>
          <w:iCs/>
          <w:u w:val="single"/>
        </w:rPr>
        <w:t>]</w:t>
      </w:r>
      <w:r w:rsidR="000E6C16" w:rsidRPr="00080C23">
        <w:rPr>
          <w:rFonts w:ascii="Arial" w:hAnsi="Arial" w:cs="Arial"/>
          <w:b/>
          <w:iCs/>
          <w:u w:val="single"/>
        </w:rPr>
        <w:t xml:space="preserve"> vom </w:t>
      </w:r>
      <w:r w:rsidR="007777ED">
        <w:rPr>
          <w:rFonts w:ascii="Arial" w:hAnsi="Arial" w:cs="Arial"/>
          <w:b/>
          <w:iCs/>
          <w:u w:val="single"/>
        </w:rPr>
        <w:t>[</w:t>
      </w:r>
      <w:r>
        <w:rPr>
          <w:rFonts w:ascii="Arial" w:hAnsi="Arial" w:cs="Arial"/>
          <w:b/>
          <w:iCs/>
          <w:u w:val="single"/>
        </w:rPr>
        <w:t>22</w:t>
      </w:r>
      <w:r w:rsidR="000E6C16" w:rsidRPr="00080C23">
        <w:rPr>
          <w:rFonts w:ascii="Arial" w:hAnsi="Arial" w:cs="Arial"/>
          <w:b/>
          <w:iCs/>
          <w:u w:val="single"/>
        </w:rPr>
        <w:t>.</w:t>
      </w:r>
      <w:r>
        <w:rPr>
          <w:rFonts w:ascii="Arial" w:hAnsi="Arial" w:cs="Arial"/>
          <w:b/>
          <w:iCs/>
          <w:u w:val="single"/>
        </w:rPr>
        <w:t>10</w:t>
      </w:r>
      <w:r w:rsidR="000E6C16" w:rsidRPr="00080C23">
        <w:rPr>
          <w:rFonts w:ascii="Arial" w:hAnsi="Arial" w:cs="Arial"/>
          <w:b/>
          <w:iCs/>
          <w:u w:val="single"/>
        </w:rPr>
        <w:t>.</w:t>
      </w:r>
      <w:r>
        <w:rPr>
          <w:rFonts w:ascii="Arial" w:hAnsi="Arial" w:cs="Arial"/>
          <w:b/>
          <w:iCs/>
          <w:u w:val="single"/>
        </w:rPr>
        <w:t>2025</w:t>
      </w:r>
      <w:r w:rsidR="007777ED">
        <w:rPr>
          <w:rFonts w:ascii="Arial" w:hAnsi="Arial" w:cs="Arial"/>
          <w:b/>
          <w:iCs/>
          <w:u w:val="single"/>
        </w:rPr>
        <w:t>]</w:t>
      </w:r>
      <w:r w:rsidR="000E6C16" w:rsidRPr="00080C23">
        <w:rPr>
          <w:rFonts w:ascii="Arial" w:hAnsi="Arial" w:cs="Arial"/>
          <w:b/>
          <w:iCs/>
          <w:u w:val="single"/>
        </w:rPr>
        <w:t xml:space="preserve"> mit dem </w:t>
      </w:r>
      <w:r w:rsidR="007777ED">
        <w:rPr>
          <w:rFonts w:ascii="Arial" w:hAnsi="Arial" w:cs="Arial"/>
          <w:b/>
          <w:iCs/>
          <w:u w:val="single"/>
        </w:rPr>
        <w:t>[</w:t>
      </w:r>
      <w:proofErr w:type="spellStart"/>
      <w:r w:rsidR="000E6C16" w:rsidRPr="00080C23">
        <w:rPr>
          <w:rFonts w:ascii="Arial" w:hAnsi="Arial" w:cs="Arial"/>
          <w:b/>
          <w:iCs/>
          <w:u w:val="single"/>
        </w:rPr>
        <w:t>Aktz.</w:t>
      </w:r>
      <w:proofErr w:type="spellEnd"/>
      <w:r>
        <w:rPr>
          <w:rFonts w:ascii="Arial" w:hAnsi="Arial" w:cs="Arial"/>
          <w:b/>
          <w:iCs/>
          <w:u w:val="single"/>
        </w:rPr>
        <w:t>/</w:t>
      </w:r>
      <w:proofErr w:type="spellStart"/>
      <w:r>
        <w:rPr>
          <w:rFonts w:ascii="Arial" w:hAnsi="Arial" w:cs="Arial"/>
          <w:b/>
          <w:iCs/>
          <w:u w:val="single"/>
        </w:rPr>
        <w:t>Gesch.Z</w:t>
      </w:r>
      <w:proofErr w:type="spellEnd"/>
      <w:r>
        <w:rPr>
          <w:rFonts w:ascii="Arial" w:hAnsi="Arial" w:cs="Arial"/>
          <w:b/>
          <w:iCs/>
          <w:u w:val="single"/>
        </w:rPr>
        <w:t>.</w:t>
      </w:r>
      <w:r w:rsidR="000E6C16" w:rsidRPr="00080C23">
        <w:rPr>
          <w:rFonts w:ascii="Arial" w:hAnsi="Arial" w:cs="Arial"/>
          <w:b/>
          <w:iCs/>
          <w:u w:val="single"/>
        </w:rPr>
        <w:t xml:space="preserve"> </w:t>
      </w:r>
      <w:r>
        <w:rPr>
          <w:rFonts w:ascii="Arial" w:hAnsi="Arial" w:cs="Arial"/>
          <w:b/>
          <w:iCs/>
          <w:u w:val="single"/>
        </w:rPr>
        <w:t>66</w:t>
      </w:r>
      <w:r w:rsidR="000E6C16" w:rsidRPr="00080C23">
        <w:rPr>
          <w:rFonts w:ascii="Arial" w:hAnsi="Arial" w:cs="Arial"/>
          <w:b/>
          <w:iCs/>
          <w:u w:val="single"/>
        </w:rPr>
        <w:t xml:space="preserve"> K </w:t>
      </w:r>
      <w:r>
        <w:rPr>
          <w:rFonts w:ascii="Arial" w:hAnsi="Arial" w:cs="Arial"/>
          <w:b/>
          <w:iCs/>
          <w:u w:val="single"/>
        </w:rPr>
        <w:t>7777</w:t>
      </w:r>
      <w:r w:rsidR="000E6C16" w:rsidRPr="00080C23">
        <w:rPr>
          <w:rFonts w:ascii="Arial" w:hAnsi="Arial" w:cs="Arial"/>
          <w:b/>
          <w:iCs/>
          <w:u w:val="single"/>
        </w:rPr>
        <w:t>/2</w:t>
      </w:r>
      <w:r>
        <w:rPr>
          <w:rFonts w:ascii="Arial" w:hAnsi="Arial" w:cs="Arial"/>
          <w:b/>
          <w:iCs/>
          <w:u w:val="single"/>
        </w:rPr>
        <w:t>5</w:t>
      </w:r>
      <w:r w:rsidR="007777ED">
        <w:rPr>
          <w:rFonts w:ascii="Arial" w:hAnsi="Arial" w:cs="Arial"/>
          <w:b/>
          <w:iCs/>
          <w:u w:val="single"/>
        </w:rPr>
        <w:t>]</w:t>
      </w:r>
    </w:p>
    <w:p w:rsidR="000E6C16" w:rsidRPr="00080C23" w:rsidRDefault="000E6C16" w:rsidP="00411AB7">
      <w:pPr>
        <w:jc w:val="both"/>
        <w:rPr>
          <w:rFonts w:ascii="Arial" w:hAnsi="Arial" w:cs="Arial"/>
          <w:color w:val="000000"/>
          <w:kern w:val="28"/>
        </w:rPr>
      </w:pPr>
    </w:p>
    <w:p w:rsidR="00353376" w:rsidRPr="00933721" w:rsidRDefault="00353376" w:rsidP="00353376">
      <w:pPr>
        <w:widowControl w:val="0"/>
        <w:overflowPunct w:val="0"/>
        <w:autoSpaceDE w:val="0"/>
        <w:autoSpaceDN w:val="0"/>
        <w:adjustRightInd w:val="0"/>
        <w:spacing w:after="0" w:line="240" w:lineRule="auto"/>
        <w:jc w:val="both"/>
        <w:rPr>
          <w:rFonts w:ascii="Arial" w:hAnsi="Arial" w:cs="Arial"/>
          <w:color w:val="000000"/>
          <w:kern w:val="28"/>
        </w:rPr>
      </w:pPr>
      <w:r w:rsidRPr="00933721">
        <w:rPr>
          <w:rFonts w:ascii="Arial" w:hAnsi="Arial" w:cs="Arial"/>
          <w:color w:val="000000"/>
          <w:kern w:val="28"/>
        </w:rPr>
        <w:t xml:space="preserve">Sehr geehrte Damen und Herren, </w:t>
      </w:r>
    </w:p>
    <w:p w:rsidR="000E6C16" w:rsidRPr="00933721" w:rsidRDefault="000E6C16" w:rsidP="00353376">
      <w:pPr>
        <w:widowControl w:val="0"/>
        <w:overflowPunct w:val="0"/>
        <w:autoSpaceDE w:val="0"/>
        <w:autoSpaceDN w:val="0"/>
        <w:adjustRightInd w:val="0"/>
        <w:spacing w:after="0" w:line="240" w:lineRule="auto"/>
        <w:jc w:val="both"/>
        <w:rPr>
          <w:rFonts w:ascii="Arial" w:hAnsi="Arial" w:cs="Arial"/>
          <w:color w:val="000000"/>
          <w:kern w:val="28"/>
        </w:rPr>
      </w:pPr>
      <w:r w:rsidRPr="00933721">
        <w:rPr>
          <w:rFonts w:ascii="Arial" w:hAnsi="Arial" w:cs="Arial"/>
          <w:color w:val="000000"/>
          <w:kern w:val="28"/>
        </w:rPr>
        <w:t xml:space="preserve">Ich begrüße sie von Herzen und stelle mich Ihnen vor als der </w:t>
      </w:r>
      <w:proofErr w:type="spellStart"/>
      <w:r w:rsidRPr="00933721">
        <w:rPr>
          <w:rFonts w:ascii="Arial" w:hAnsi="Arial" w:cs="Arial"/>
          <w:color w:val="000000"/>
          <w:kern w:val="28"/>
        </w:rPr>
        <w:t>mensch</w:t>
      </w:r>
      <w:proofErr w:type="spellEnd"/>
      <w:r w:rsidRPr="00933721">
        <w:rPr>
          <w:rFonts w:ascii="Arial" w:hAnsi="Arial" w:cs="Arial"/>
          <w:color w:val="000000"/>
          <w:kern w:val="28"/>
        </w:rPr>
        <w:t xml:space="preserve"> </w:t>
      </w:r>
      <w:r w:rsidR="00353376" w:rsidRPr="00933721">
        <w:rPr>
          <w:rFonts w:ascii="Arial" w:hAnsi="Arial" w:cs="Arial"/>
          <w:color w:val="000000"/>
          <w:kern w:val="28"/>
        </w:rPr>
        <w:t xml:space="preserve">[-&gt;HIER DEIN NAME ALS MENSCH] </w:t>
      </w:r>
      <w:r w:rsidRPr="00933721">
        <w:rPr>
          <w:rFonts w:ascii="Arial" w:hAnsi="Arial" w:cs="Arial"/>
          <w:color w:val="000000"/>
          <w:kern w:val="28"/>
        </w:rPr>
        <w:t xml:space="preserve">mit der natürlichen Person des </w:t>
      </w:r>
      <w:r w:rsidR="00353376" w:rsidRPr="00933721">
        <w:rPr>
          <w:rFonts w:ascii="Arial" w:hAnsi="Arial" w:cs="Arial"/>
          <w:color w:val="000000"/>
          <w:kern w:val="28"/>
        </w:rPr>
        <w:t xml:space="preserve">M u s t e r m a n </w:t>
      </w:r>
      <w:proofErr w:type="spellStart"/>
      <w:r w:rsidR="00353376" w:rsidRPr="00933721">
        <w:rPr>
          <w:rFonts w:ascii="Arial" w:hAnsi="Arial" w:cs="Arial"/>
          <w:color w:val="000000"/>
          <w:kern w:val="28"/>
        </w:rPr>
        <w:t>n</w:t>
      </w:r>
      <w:proofErr w:type="spellEnd"/>
      <w:r w:rsidR="00353376" w:rsidRPr="00933721">
        <w:rPr>
          <w:rFonts w:ascii="Arial" w:hAnsi="Arial" w:cs="Arial"/>
          <w:color w:val="000000"/>
          <w:kern w:val="28"/>
        </w:rPr>
        <w:t xml:space="preserve">; </w:t>
      </w:r>
      <w:proofErr w:type="spellStart"/>
      <w:r w:rsidR="00353376" w:rsidRPr="00933721">
        <w:rPr>
          <w:rFonts w:ascii="Arial" w:hAnsi="Arial" w:cs="Arial"/>
          <w:color w:val="000000"/>
          <w:kern w:val="28"/>
        </w:rPr>
        <w:t>max</w:t>
      </w:r>
      <w:proofErr w:type="spellEnd"/>
      <w:r w:rsidR="00353376" w:rsidRPr="00933721">
        <w:rPr>
          <w:rFonts w:ascii="Arial" w:hAnsi="Arial" w:cs="Arial"/>
          <w:color w:val="000000"/>
          <w:kern w:val="28"/>
        </w:rPr>
        <w:t>,</w:t>
      </w:r>
      <w:r w:rsidRPr="00933721">
        <w:rPr>
          <w:rFonts w:ascii="Arial" w:hAnsi="Arial" w:cs="Arial"/>
          <w:color w:val="000000"/>
          <w:kern w:val="28"/>
        </w:rPr>
        <w:t xml:space="preserve"> als deren Begünstigter.</w:t>
      </w:r>
      <w:r w:rsidRPr="00933721">
        <w:rPr>
          <w:rFonts w:ascii="Arial" w:hAnsi="Arial" w:cs="Arial"/>
          <w:color w:val="000000"/>
          <w:kern w:val="28"/>
        </w:rPr>
        <w:br/>
      </w:r>
    </w:p>
    <w:p w:rsidR="000E6C16" w:rsidRPr="00933721" w:rsidRDefault="000E6C16" w:rsidP="00353376">
      <w:pPr>
        <w:jc w:val="both"/>
        <w:rPr>
          <w:rFonts w:ascii="Arial" w:hAnsi="Arial" w:cs="Arial"/>
          <w:color w:val="000000"/>
          <w:kern w:val="28"/>
        </w:rPr>
      </w:pPr>
      <w:r w:rsidRPr="00933721">
        <w:rPr>
          <w:rFonts w:ascii="Arial" w:hAnsi="Arial" w:cs="Arial"/>
          <w:color w:val="000000"/>
          <w:kern w:val="28"/>
        </w:rPr>
        <w:t xml:space="preserve">Ich bin nicht die Meldeperson, nicht die juristische Person und nicht die natürliche Person. </w:t>
      </w:r>
      <w:r w:rsidR="00080C23" w:rsidRPr="00933721">
        <w:rPr>
          <w:rFonts w:ascii="Arial" w:hAnsi="Arial" w:cs="Arial"/>
          <w:color w:val="000000"/>
          <w:kern w:val="28"/>
        </w:rPr>
        <w:br/>
      </w:r>
      <w:r w:rsidRPr="00933721">
        <w:rPr>
          <w:rFonts w:ascii="Arial" w:hAnsi="Arial" w:cs="Arial"/>
          <w:color w:val="000000"/>
          <w:kern w:val="28"/>
        </w:rPr>
        <w:t>Ich stehe nicht für Handel- und Verwaltung zur Verfügung.</w:t>
      </w:r>
      <w:r w:rsidRPr="00933721">
        <w:rPr>
          <w:rFonts w:ascii="Arial" w:hAnsi="Arial" w:cs="Arial"/>
          <w:color w:val="000000"/>
          <w:kern w:val="28"/>
        </w:rPr>
        <w:br/>
      </w:r>
    </w:p>
    <w:p w:rsidR="000E6C16" w:rsidRPr="00933721" w:rsidRDefault="000E6C16" w:rsidP="00080C23">
      <w:pPr>
        <w:jc w:val="center"/>
        <w:rPr>
          <w:rFonts w:ascii="Arial" w:hAnsi="Arial" w:cs="Arial"/>
          <w:b/>
          <w:color w:val="000000"/>
          <w:kern w:val="28"/>
        </w:rPr>
      </w:pPr>
      <w:r w:rsidRPr="00933721">
        <w:rPr>
          <w:rFonts w:ascii="Arial" w:hAnsi="Arial" w:cs="Arial"/>
          <w:b/>
          <w:color w:val="000000"/>
          <w:kern w:val="28"/>
        </w:rPr>
        <w:t xml:space="preserve">Hiermit lege ich Beschwerde ein, gegen </w:t>
      </w:r>
      <w:r w:rsidR="007777ED" w:rsidRPr="00933721">
        <w:rPr>
          <w:rFonts w:ascii="Arial" w:hAnsi="Arial" w:cs="Arial"/>
          <w:b/>
          <w:color w:val="000000"/>
          <w:kern w:val="28"/>
        </w:rPr>
        <w:t>[</w:t>
      </w:r>
      <w:r w:rsidRPr="00933721">
        <w:rPr>
          <w:rFonts w:ascii="Arial" w:hAnsi="Arial" w:cs="Arial"/>
          <w:b/>
          <w:color w:val="000000"/>
          <w:kern w:val="28"/>
        </w:rPr>
        <w:t xml:space="preserve">den </w:t>
      </w:r>
      <w:r w:rsidR="00353376" w:rsidRPr="00933721">
        <w:rPr>
          <w:rFonts w:ascii="Arial" w:hAnsi="Arial" w:cs="Arial"/>
          <w:b/>
          <w:color w:val="000000"/>
          <w:kern w:val="28"/>
        </w:rPr>
        <w:t>B</w:t>
      </w:r>
      <w:r w:rsidRPr="00933721">
        <w:rPr>
          <w:rFonts w:ascii="Arial" w:hAnsi="Arial" w:cs="Arial"/>
          <w:b/>
          <w:color w:val="000000"/>
          <w:kern w:val="28"/>
        </w:rPr>
        <w:t>eschluss</w:t>
      </w:r>
      <w:r w:rsidR="00353376" w:rsidRPr="00933721">
        <w:rPr>
          <w:rFonts w:ascii="Arial" w:hAnsi="Arial" w:cs="Arial"/>
          <w:b/>
          <w:color w:val="000000"/>
          <w:kern w:val="28"/>
        </w:rPr>
        <w:t xml:space="preserve"> / das Urteil / den Bescheid etc.</w:t>
      </w:r>
      <w:r w:rsidRPr="00933721">
        <w:rPr>
          <w:rFonts w:ascii="Arial" w:hAnsi="Arial" w:cs="Arial"/>
          <w:b/>
          <w:color w:val="000000"/>
          <w:kern w:val="28"/>
        </w:rPr>
        <w:t xml:space="preserve"> vom </w:t>
      </w:r>
      <w:r w:rsidR="00353376" w:rsidRPr="00933721">
        <w:rPr>
          <w:rFonts w:ascii="Arial" w:hAnsi="Arial" w:cs="Arial"/>
          <w:b/>
          <w:color w:val="000000"/>
          <w:kern w:val="28"/>
        </w:rPr>
        <w:t>22</w:t>
      </w:r>
      <w:r w:rsidRPr="00933721">
        <w:rPr>
          <w:rFonts w:ascii="Arial" w:hAnsi="Arial" w:cs="Arial"/>
          <w:b/>
          <w:color w:val="000000"/>
          <w:kern w:val="28"/>
        </w:rPr>
        <w:t>.10.2025</w:t>
      </w:r>
      <w:r w:rsidR="007777ED" w:rsidRPr="00933721">
        <w:rPr>
          <w:rFonts w:ascii="Arial" w:hAnsi="Arial" w:cs="Arial"/>
          <w:b/>
          <w:color w:val="000000"/>
          <w:kern w:val="28"/>
        </w:rPr>
        <w:t>]</w:t>
      </w:r>
      <w:r w:rsidRPr="00933721">
        <w:rPr>
          <w:rFonts w:ascii="Arial" w:hAnsi="Arial" w:cs="Arial"/>
          <w:b/>
          <w:color w:val="000000"/>
          <w:kern w:val="28"/>
        </w:rPr>
        <w:t xml:space="preserve"> in dem Verfahren</w:t>
      </w:r>
      <w:r w:rsidR="00353376" w:rsidRPr="00933721">
        <w:rPr>
          <w:rFonts w:ascii="Arial" w:hAnsi="Arial" w:cs="Arial"/>
          <w:b/>
          <w:color w:val="000000"/>
          <w:kern w:val="28"/>
        </w:rPr>
        <w:t xml:space="preserve"> etc.</w:t>
      </w:r>
      <w:r w:rsidRPr="00933721">
        <w:rPr>
          <w:rFonts w:ascii="Arial" w:hAnsi="Arial" w:cs="Arial"/>
          <w:b/>
          <w:color w:val="000000"/>
          <w:kern w:val="28"/>
        </w:rPr>
        <w:t xml:space="preserve"> mit dem </w:t>
      </w:r>
      <w:r w:rsidR="007777ED" w:rsidRPr="00933721">
        <w:rPr>
          <w:rFonts w:ascii="Arial" w:hAnsi="Arial" w:cs="Arial"/>
          <w:b/>
          <w:color w:val="000000"/>
          <w:kern w:val="28"/>
        </w:rPr>
        <w:t>[</w:t>
      </w:r>
      <w:r w:rsidRPr="00933721">
        <w:rPr>
          <w:rFonts w:ascii="Arial" w:hAnsi="Arial" w:cs="Arial"/>
          <w:b/>
          <w:color w:val="000000"/>
          <w:kern w:val="28"/>
        </w:rPr>
        <w:t>Aktenzeichen</w:t>
      </w:r>
      <w:r w:rsidR="00353376" w:rsidRPr="00933721">
        <w:rPr>
          <w:rFonts w:ascii="Arial" w:hAnsi="Arial" w:cs="Arial"/>
          <w:b/>
          <w:color w:val="000000"/>
          <w:kern w:val="28"/>
        </w:rPr>
        <w:t>/</w:t>
      </w:r>
      <w:proofErr w:type="spellStart"/>
      <w:r w:rsidR="00353376" w:rsidRPr="00933721">
        <w:rPr>
          <w:rFonts w:ascii="Arial" w:hAnsi="Arial" w:cs="Arial"/>
          <w:b/>
          <w:color w:val="000000"/>
          <w:kern w:val="28"/>
        </w:rPr>
        <w:t>Gesch.Z</w:t>
      </w:r>
      <w:proofErr w:type="spellEnd"/>
      <w:r w:rsidR="00353376" w:rsidRPr="00933721">
        <w:rPr>
          <w:rFonts w:ascii="Arial" w:hAnsi="Arial" w:cs="Arial"/>
          <w:b/>
          <w:color w:val="000000"/>
          <w:kern w:val="28"/>
        </w:rPr>
        <w:t>.</w:t>
      </w:r>
      <w:r w:rsidRPr="00933721">
        <w:rPr>
          <w:rFonts w:ascii="Arial" w:hAnsi="Arial" w:cs="Arial"/>
          <w:b/>
          <w:color w:val="000000"/>
          <w:kern w:val="28"/>
        </w:rPr>
        <w:t xml:space="preserve"> </w:t>
      </w:r>
      <w:r w:rsidR="00353376" w:rsidRPr="00933721">
        <w:rPr>
          <w:rFonts w:ascii="Arial" w:hAnsi="Arial" w:cs="Arial"/>
          <w:b/>
          <w:color w:val="000000"/>
          <w:kern w:val="28"/>
        </w:rPr>
        <w:t>66</w:t>
      </w:r>
      <w:r w:rsidRPr="00933721">
        <w:rPr>
          <w:rFonts w:ascii="Arial" w:hAnsi="Arial" w:cs="Arial"/>
          <w:b/>
          <w:color w:val="000000"/>
          <w:kern w:val="28"/>
        </w:rPr>
        <w:t xml:space="preserve"> K </w:t>
      </w:r>
      <w:r w:rsidR="00353376" w:rsidRPr="00933721">
        <w:rPr>
          <w:rFonts w:ascii="Arial" w:hAnsi="Arial" w:cs="Arial"/>
          <w:b/>
          <w:color w:val="000000"/>
          <w:kern w:val="28"/>
        </w:rPr>
        <w:t>7777</w:t>
      </w:r>
      <w:r w:rsidRPr="00933721">
        <w:rPr>
          <w:rFonts w:ascii="Arial" w:hAnsi="Arial" w:cs="Arial"/>
          <w:b/>
          <w:color w:val="000000"/>
          <w:kern w:val="28"/>
        </w:rPr>
        <w:t>/2</w:t>
      </w:r>
      <w:r w:rsidR="00353376" w:rsidRPr="00933721">
        <w:rPr>
          <w:rFonts w:ascii="Arial" w:hAnsi="Arial" w:cs="Arial"/>
          <w:b/>
          <w:color w:val="000000"/>
          <w:kern w:val="28"/>
        </w:rPr>
        <w:t>5</w:t>
      </w:r>
      <w:r w:rsidR="007777ED" w:rsidRPr="00933721">
        <w:rPr>
          <w:rFonts w:ascii="Arial" w:hAnsi="Arial" w:cs="Arial"/>
          <w:b/>
          <w:color w:val="000000"/>
          <w:kern w:val="28"/>
        </w:rPr>
        <w:t>]</w:t>
      </w:r>
    </w:p>
    <w:p w:rsidR="000E6C16" w:rsidRPr="00933721" w:rsidRDefault="000E6C16" w:rsidP="00080C23">
      <w:pPr>
        <w:jc w:val="both"/>
        <w:rPr>
          <w:rFonts w:ascii="Arial" w:hAnsi="Arial" w:cs="Arial"/>
          <w:b/>
          <w:color w:val="000000"/>
          <w:kern w:val="28"/>
          <w:u w:val="single"/>
        </w:rPr>
      </w:pPr>
      <w:r w:rsidRPr="00933721">
        <w:rPr>
          <w:rFonts w:ascii="Arial" w:hAnsi="Arial" w:cs="Arial"/>
          <w:b/>
          <w:color w:val="000000"/>
          <w:kern w:val="28"/>
          <w:u w:val="single"/>
        </w:rPr>
        <w:t>Begründung:</w:t>
      </w:r>
    </w:p>
    <w:p w:rsidR="00D5299D" w:rsidRPr="00933721" w:rsidRDefault="000E6C16" w:rsidP="00D5299D">
      <w:pPr>
        <w:jc w:val="both"/>
        <w:rPr>
          <w:rFonts w:ascii="Arial" w:hAnsi="Arial" w:cs="Arial"/>
          <w:color w:val="000000"/>
          <w:kern w:val="28"/>
        </w:rPr>
      </w:pPr>
      <w:r w:rsidRPr="00933721">
        <w:rPr>
          <w:rFonts w:ascii="Arial" w:hAnsi="Arial" w:cs="Arial"/>
          <w:color w:val="000000"/>
          <w:kern w:val="28"/>
        </w:rPr>
        <w:t xml:space="preserve">Der </w:t>
      </w:r>
      <w:r w:rsidR="00353376" w:rsidRPr="00933721">
        <w:rPr>
          <w:rFonts w:ascii="Arial" w:hAnsi="Arial" w:cs="Arial"/>
          <w:color w:val="000000"/>
          <w:kern w:val="28"/>
        </w:rPr>
        <w:t>B</w:t>
      </w:r>
      <w:r w:rsidRPr="00933721">
        <w:rPr>
          <w:rFonts w:ascii="Arial" w:hAnsi="Arial" w:cs="Arial"/>
          <w:color w:val="000000"/>
          <w:kern w:val="28"/>
        </w:rPr>
        <w:t>eschluss</w:t>
      </w:r>
      <w:r w:rsidR="00353376" w:rsidRPr="00933721">
        <w:rPr>
          <w:rFonts w:ascii="Arial" w:hAnsi="Arial" w:cs="Arial"/>
          <w:color w:val="000000"/>
          <w:kern w:val="28"/>
        </w:rPr>
        <w:t>, der Entscheid, die Festsetzung</w:t>
      </w:r>
      <w:r w:rsidRPr="00933721">
        <w:rPr>
          <w:rFonts w:ascii="Arial" w:hAnsi="Arial" w:cs="Arial"/>
          <w:color w:val="000000"/>
          <w:kern w:val="28"/>
        </w:rPr>
        <w:t xml:space="preserve"> </w:t>
      </w:r>
      <w:r w:rsidR="007777ED" w:rsidRPr="00933721">
        <w:rPr>
          <w:rFonts w:ascii="Arial" w:hAnsi="Arial" w:cs="Arial"/>
          <w:color w:val="000000"/>
          <w:kern w:val="28"/>
        </w:rPr>
        <w:t xml:space="preserve">und/oder deren daraus sich ergebenden Folgen, </w:t>
      </w:r>
      <w:r w:rsidRPr="00933721">
        <w:rPr>
          <w:rFonts w:ascii="Arial" w:hAnsi="Arial" w:cs="Arial"/>
          <w:color w:val="000000"/>
          <w:kern w:val="28"/>
        </w:rPr>
        <w:t>is</w:t>
      </w:r>
      <w:r w:rsidR="00BF5141" w:rsidRPr="00933721">
        <w:rPr>
          <w:rFonts w:ascii="Arial" w:hAnsi="Arial" w:cs="Arial"/>
          <w:color w:val="000000"/>
          <w:kern w:val="28"/>
        </w:rPr>
        <w:t>t</w:t>
      </w:r>
      <w:r w:rsidR="007777ED" w:rsidRPr="00933721">
        <w:rPr>
          <w:rFonts w:ascii="Arial" w:hAnsi="Arial" w:cs="Arial"/>
          <w:color w:val="000000"/>
          <w:kern w:val="28"/>
        </w:rPr>
        <w:t xml:space="preserve">/sind unsinnig </w:t>
      </w:r>
      <w:r w:rsidR="00BF5141" w:rsidRPr="00933721">
        <w:rPr>
          <w:rFonts w:ascii="Arial" w:hAnsi="Arial" w:cs="Arial"/>
          <w:color w:val="000000"/>
          <w:kern w:val="28"/>
        </w:rPr>
        <w:t xml:space="preserve">bzw. nicht </w:t>
      </w:r>
      <w:r w:rsidR="00080C23" w:rsidRPr="00933721">
        <w:rPr>
          <w:rFonts w:ascii="Arial" w:hAnsi="Arial" w:cs="Arial"/>
          <w:color w:val="000000"/>
          <w:kern w:val="28"/>
        </w:rPr>
        <w:t>zu vollstrecken</w:t>
      </w:r>
      <w:r w:rsidR="007777ED" w:rsidRPr="00933721">
        <w:rPr>
          <w:rFonts w:ascii="Arial" w:hAnsi="Arial" w:cs="Arial"/>
          <w:color w:val="000000"/>
          <w:kern w:val="28"/>
        </w:rPr>
        <w:t xml:space="preserve"> und somit unzulässig.</w:t>
      </w:r>
      <w:r w:rsidR="00D5299D" w:rsidRPr="00933721">
        <w:rPr>
          <w:rFonts w:ascii="Arial" w:hAnsi="Arial" w:cs="Arial"/>
          <w:color w:val="000000"/>
          <w:kern w:val="28"/>
        </w:rPr>
        <w:br/>
      </w:r>
      <w:r w:rsidR="007777ED" w:rsidRPr="00933721">
        <w:rPr>
          <w:rFonts w:ascii="Arial" w:hAnsi="Arial" w:cs="Arial"/>
          <w:color w:val="000000"/>
          <w:kern w:val="28"/>
        </w:rPr>
        <w:br/>
        <w:t xml:space="preserve">Der Grund dafür ist, dass eine Zwangsvollstreckung nur mit einem gültigen vollstreckbaren Titel möglich ist. </w:t>
      </w:r>
    </w:p>
    <w:p w:rsidR="007777ED" w:rsidRPr="00933721" w:rsidRDefault="007777ED" w:rsidP="00D5299D">
      <w:pPr>
        <w:jc w:val="both"/>
        <w:rPr>
          <w:rFonts w:ascii="Arial" w:hAnsi="Arial" w:cs="Arial"/>
          <w:color w:val="000000"/>
          <w:kern w:val="28"/>
        </w:rPr>
      </w:pPr>
      <w:r w:rsidRPr="00933721">
        <w:rPr>
          <w:rFonts w:ascii="Arial" w:hAnsi="Arial" w:cs="Arial"/>
          <w:b/>
          <w:color w:val="000000"/>
          <w:kern w:val="28"/>
          <w:u w:val="single"/>
        </w:rPr>
        <w:t>Jegliche Verordnung und deren Folgen daraus sind unwirksam und können nicht zwangsweise durchgesetzt werden, wenn diese nicht vollstreckt werden können</w:t>
      </w:r>
      <w:r w:rsidR="0089754D" w:rsidRPr="00933721">
        <w:rPr>
          <w:rFonts w:ascii="Arial" w:hAnsi="Arial" w:cs="Arial"/>
          <w:b/>
          <w:color w:val="000000"/>
          <w:kern w:val="28"/>
          <w:u w:val="single"/>
        </w:rPr>
        <w:t>!!!</w:t>
      </w:r>
      <w:r w:rsidRPr="00933721">
        <w:rPr>
          <w:rFonts w:ascii="Arial" w:hAnsi="Arial" w:cs="Arial"/>
          <w:color w:val="000000"/>
          <w:kern w:val="28"/>
        </w:rPr>
        <w:br/>
      </w:r>
      <w:r w:rsidRPr="00933721">
        <w:rPr>
          <w:rFonts w:ascii="Arial" w:hAnsi="Arial" w:cs="Arial"/>
          <w:color w:val="000000"/>
          <w:kern w:val="28"/>
        </w:rPr>
        <w:br/>
      </w:r>
      <w:r w:rsidR="00D02A1A" w:rsidRPr="00933721">
        <w:rPr>
          <w:rFonts w:ascii="Arial" w:hAnsi="Arial" w:cs="Arial"/>
          <w:color w:val="000000"/>
          <w:kern w:val="28"/>
        </w:rPr>
        <w:t>D</w:t>
      </w:r>
      <w:r w:rsidR="009A45AE" w:rsidRPr="00933721">
        <w:rPr>
          <w:rFonts w:ascii="Arial" w:hAnsi="Arial" w:cs="Arial"/>
          <w:color w:val="000000"/>
          <w:kern w:val="28"/>
        </w:rPr>
        <w:t>ie</w:t>
      </w:r>
      <w:r w:rsidR="00D02A1A" w:rsidRPr="00933721">
        <w:rPr>
          <w:rFonts w:ascii="Arial" w:hAnsi="Arial" w:cs="Arial"/>
          <w:color w:val="000000"/>
          <w:kern w:val="28"/>
        </w:rPr>
        <w:t xml:space="preserve"> sich aus dem </w:t>
      </w:r>
      <w:r w:rsidR="0089754D" w:rsidRPr="00933721">
        <w:rPr>
          <w:rFonts w:ascii="Arial" w:hAnsi="Arial" w:cs="Arial"/>
          <w:color w:val="000000"/>
          <w:kern w:val="28"/>
        </w:rPr>
        <w:t>[</w:t>
      </w:r>
      <w:r w:rsidRPr="00933721">
        <w:rPr>
          <w:rFonts w:ascii="Arial" w:hAnsi="Arial" w:cs="Arial"/>
          <w:color w:val="000000"/>
          <w:kern w:val="28"/>
        </w:rPr>
        <w:t>Urteil, B</w:t>
      </w:r>
      <w:r w:rsidR="00D02A1A" w:rsidRPr="00933721">
        <w:rPr>
          <w:rFonts w:ascii="Arial" w:hAnsi="Arial" w:cs="Arial"/>
          <w:color w:val="000000"/>
          <w:kern w:val="28"/>
        </w:rPr>
        <w:t>eschluss</w:t>
      </w:r>
      <w:r w:rsidR="0089754D" w:rsidRPr="00933721">
        <w:rPr>
          <w:rFonts w:ascii="Arial" w:hAnsi="Arial" w:cs="Arial"/>
          <w:color w:val="000000"/>
          <w:kern w:val="28"/>
        </w:rPr>
        <w:t xml:space="preserve"> etc.]</w:t>
      </w:r>
      <w:r w:rsidR="00D02A1A" w:rsidRPr="00933721">
        <w:rPr>
          <w:rFonts w:ascii="Arial" w:hAnsi="Arial" w:cs="Arial"/>
          <w:color w:val="000000"/>
          <w:kern w:val="28"/>
        </w:rPr>
        <w:t xml:space="preserve"> ergebenden </w:t>
      </w:r>
      <w:r w:rsidR="00933721">
        <w:rPr>
          <w:rFonts w:ascii="Arial" w:hAnsi="Arial" w:cs="Arial"/>
          <w:color w:val="000000"/>
          <w:kern w:val="28"/>
        </w:rPr>
        <w:t>Folgen</w:t>
      </w:r>
      <w:r w:rsidR="00D02A1A" w:rsidRPr="00933721">
        <w:rPr>
          <w:rFonts w:ascii="Arial" w:hAnsi="Arial" w:cs="Arial"/>
          <w:color w:val="000000"/>
          <w:kern w:val="28"/>
        </w:rPr>
        <w:t xml:space="preserve"> gegen mich</w:t>
      </w:r>
      <w:r w:rsidR="009A45AE" w:rsidRPr="00933721">
        <w:rPr>
          <w:rFonts w:ascii="Arial" w:hAnsi="Arial" w:cs="Arial"/>
          <w:color w:val="000000"/>
          <w:kern w:val="28"/>
        </w:rPr>
        <w:t>,</w:t>
      </w:r>
      <w:r w:rsidR="00D02A1A" w:rsidRPr="00933721">
        <w:rPr>
          <w:rFonts w:ascii="Arial" w:hAnsi="Arial" w:cs="Arial"/>
          <w:color w:val="000000"/>
          <w:kern w:val="28"/>
        </w:rPr>
        <w:t xml:space="preserve"> den </w:t>
      </w:r>
      <w:proofErr w:type="spellStart"/>
      <w:r w:rsidR="00D02A1A" w:rsidRPr="00933721">
        <w:rPr>
          <w:rFonts w:ascii="Arial" w:hAnsi="Arial" w:cs="Arial"/>
          <w:color w:val="000000"/>
          <w:kern w:val="28"/>
        </w:rPr>
        <w:t>menschen</w:t>
      </w:r>
      <w:proofErr w:type="spellEnd"/>
      <w:r w:rsidR="00D02A1A" w:rsidRPr="00933721">
        <w:rPr>
          <w:rFonts w:ascii="Arial" w:hAnsi="Arial" w:cs="Arial"/>
          <w:color w:val="000000"/>
          <w:kern w:val="28"/>
        </w:rPr>
        <w:t xml:space="preserve"> </w:t>
      </w:r>
      <w:r w:rsidR="0089754D" w:rsidRPr="00933721">
        <w:rPr>
          <w:rFonts w:ascii="Arial" w:hAnsi="Arial" w:cs="Arial"/>
          <w:color w:val="000000"/>
          <w:kern w:val="28"/>
        </w:rPr>
        <w:t xml:space="preserve">     </w:t>
      </w:r>
      <w:r w:rsidR="00083DB0">
        <w:rPr>
          <w:rFonts w:ascii="Arial" w:hAnsi="Arial" w:cs="Arial"/>
          <w:color w:val="000000"/>
          <w:kern w:val="28"/>
        </w:rPr>
        <w:br/>
      </w:r>
      <w:r w:rsidRPr="00933721">
        <w:rPr>
          <w:rFonts w:ascii="Arial" w:hAnsi="Arial" w:cs="Arial"/>
          <w:color w:val="000000"/>
          <w:kern w:val="28"/>
        </w:rPr>
        <w:t>[-&gt;HIER DEIN NAME ALS MENSCH]</w:t>
      </w:r>
      <w:r w:rsidR="00D02A1A" w:rsidRPr="00933721">
        <w:rPr>
          <w:rFonts w:ascii="Arial" w:hAnsi="Arial" w:cs="Arial"/>
          <w:color w:val="000000"/>
          <w:kern w:val="28"/>
        </w:rPr>
        <w:t xml:space="preserve"> mit der natürlichen Person, </w:t>
      </w:r>
      <w:r w:rsidR="00083DB0">
        <w:rPr>
          <w:rFonts w:ascii="Arial" w:hAnsi="Arial" w:cs="Arial"/>
          <w:color w:val="000000"/>
          <w:kern w:val="28"/>
        </w:rPr>
        <w:t>werden</w:t>
      </w:r>
      <w:r w:rsidR="00D02A1A" w:rsidRPr="00933721">
        <w:rPr>
          <w:rFonts w:ascii="Arial" w:hAnsi="Arial" w:cs="Arial"/>
          <w:color w:val="000000"/>
          <w:kern w:val="28"/>
        </w:rPr>
        <w:t xml:space="preserve"> aufgrund eines nicht existierenden Gerichtsvollzieherwesens mit hoheitlichen Rechten</w:t>
      </w:r>
      <w:proofErr w:type="gramStart"/>
      <w:r w:rsidR="00875529">
        <w:rPr>
          <w:rFonts w:ascii="Arial" w:hAnsi="Arial" w:cs="Arial"/>
          <w:color w:val="000000"/>
          <w:kern w:val="28"/>
        </w:rPr>
        <w:t>,(</w:t>
      </w:r>
      <w:proofErr w:type="gramEnd"/>
      <w:r w:rsidR="00875529">
        <w:rPr>
          <w:rFonts w:ascii="Arial" w:hAnsi="Arial" w:cs="Arial"/>
          <w:color w:val="000000"/>
          <w:kern w:val="28"/>
        </w:rPr>
        <w:t xml:space="preserve">-&gt; </w:t>
      </w:r>
      <w:r w:rsidR="00875529">
        <w:rPr>
          <w:rFonts w:ascii="Arial" w:hAnsi="Arial" w:cs="Arial"/>
        </w:rPr>
        <w:t xml:space="preserve">denn ein Gerichtsvollzieher </w:t>
      </w:r>
      <w:r w:rsidR="00875529">
        <w:rPr>
          <w:rFonts w:ascii="Arial" w:hAnsi="Arial" w:cs="Arial"/>
        </w:rPr>
        <w:lastRenderedPageBreak/>
        <w:t xml:space="preserve">handelt hoheitlich </w:t>
      </w:r>
      <w:r w:rsidR="00875529">
        <w:rPr>
          <w:rFonts w:ascii="Arial" w:hAnsi="Arial" w:cs="Arial"/>
          <w:b/>
        </w:rPr>
        <w:t xml:space="preserve">(vgl.: BGH NJW 2011, 2149 </w:t>
      </w:r>
      <w:proofErr w:type="spellStart"/>
      <w:r w:rsidR="00875529">
        <w:rPr>
          <w:rFonts w:ascii="Arial" w:hAnsi="Arial" w:cs="Arial"/>
          <w:b/>
        </w:rPr>
        <w:t>Rn</w:t>
      </w:r>
      <w:proofErr w:type="spellEnd"/>
      <w:r w:rsidR="00875529">
        <w:rPr>
          <w:rFonts w:ascii="Arial" w:hAnsi="Arial" w:cs="Arial"/>
          <w:b/>
        </w:rPr>
        <w:t xml:space="preserve">. 5, </w:t>
      </w:r>
      <w:proofErr w:type="spellStart"/>
      <w:r w:rsidR="00875529">
        <w:rPr>
          <w:rFonts w:ascii="Arial" w:hAnsi="Arial" w:cs="Arial"/>
          <w:b/>
        </w:rPr>
        <w:t>beck</w:t>
      </w:r>
      <w:proofErr w:type="spellEnd"/>
      <w:r w:rsidR="00875529">
        <w:rPr>
          <w:rFonts w:ascii="Arial" w:hAnsi="Arial" w:cs="Arial"/>
          <w:b/>
        </w:rPr>
        <w:t>-online)</w:t>
      </w:r>
      <w:r w:rsidR="00875529" w:rsidRPr="00875529">
        <w:rPr>
          <w:rFonts w:ascii="Arial" w:hAnsi="Arial" w:cs="Arial"/>
        </w:rPr>
        <w:t>)</w:t>
      </w:r>
      <w:r w:rsidR="00875529">
        <w:rPr>
          <w:rFonts w:ascii="Arial" w:hAnsi="Arial" w:cs="Arial"/>
          <w:b/>
        </w:rPr>
        <w:t xml:space="preserve">, </w:t>
      </w:r>
      <w:r w:rsidR="00D02A1A" w:rsidRPr="00933721">
        <w:rPr>
          <w:rFonts w:ascii="Arial" w:hAnsi="Arial" w:cs="Arial"/>
          <w:color w:val="000000"/>
          <w:kern w:val="28"/>
        </w:rPr>
        <w:t>gegen den Beschwerdeführer</w:t>
      </w:r>
      <w:r w:rsidR="0089754D" w:rsidRPr="00933721">
        <w:rPr>
          <w:rFonts w:ascii="Arial" w:hAnsi="Arial" w:cs="Arial"/>
          <w:color w:val="000000"/>
          <w:kern w:val="28"/>
        </w:rPr>
        <w:t xml:space="preserve"> als </w:t>
      </w:r>
      <w:proofErr w:type="spellStart"/>
      <w:r w:rsidR="0089754D" w:rsidRPr="00933721">
        <w:rPr>
          <w:rFonts w:ascii="Arial" w:hAnsi="Arial" w:cs="Arial"/>
          <w:color w:val="000000"/>
          <w:kern w:val="28"/>
        </w:rPr>
        <w:t>mensch</w:t>
      </w:r>
      <w:proofErr w:type="spellEnd"/>
      <w:r w:rsidR="0089754D" w:rsidRPr="00933721">
        <w:rPr>
          <w:rFonts w:ascii="Arial" w:hAnsi="Arial" w:cs="Arial"/>
          <w:color w:val="000000"/>
          <w:kern w:val="28"/>
        </w:rPr>
        <w:t xml:space="preserve"> mit natürlicher Person</w:t>
      </w:r>
      <w:r w:rsidR="00D02A1A" w:rsidRPr="00933721">
        <w:rPr>
          <w:rFonts w:ascii="Arial" w:hAnsi="Arial" w:cs="Arial"/>
          <w:color w:val="000000"/>
          <w:kern w:val="28"/>
        </w:rPr>
        <w:t xml:space="preserve"> nicht vollstreckbar</w:t>
      </w:r>
      <w:r w:rsidR="00083DB0">
        <w:rPr>
          <w:rFonts w:ascii="Arial" w:hAnsi="Arial" w:cs="Arial"/>
          <w:color w:val="000000"/>
          <w:kern w:val="28"/>
        </w:rPr>
        <w:t xml:space="preserve"> sein</w:t>
      </w:r>
      <w:r w:rsidR="00D02A1A" w:rsidRPr="00933721">
        <w:rPr>
          <w:rFonts w:ascii="Arial" w:hAnsi="Arial" w:cs="Arial"/>
          <w:color w:val="000000"/>
          <w:kern w:val="28"/>
        </w:rPr>
        <w:t>.</w:t>
      </w:r>
    </w:p>
    <w:p w:rsidR="007777ED" w:rsidRPr="00933721" w:rsidRDefault="00D02A1A" w:rsidP="00080C23">
      <w:pPr>
        <w:jc w:val="both"/>
        <w:rPr>
          <w:rFonts w:ascii="Arial" w:hAnsi="Arial" w:cs="Arial"/>
          <w:color w:val="000000"/>
          <w:kern w:val="28"/>
        </w:rPr>
      </w:pPr>
      <w:r w:rsidRPr="00933721">
        <w:rPr>
          <w:rFonts w:ascii="Arial" w:hAnsi="Arial" w:cs="Arial"/>
          <w:color w:val="000000"/>
          <w:kern w:val="28"/>
        </w:rPr>
        <w:t xml:space="preserve">Dies ergibt sich aus </w:t>
      </w:r>
      <w:r w:rsidR="007777ED" w:rsidRPr="00933721">
        <w:rPr>
          <w:rFonts w:ascii="Arial" w:hAnsi="Arial" w:cs="Arial"/>
          <w:color w:val="000000"/>
          <w:kern w:val="28"/>
        </w:rPr>
        <w:t>folgenden Tatsachen:</w:t>
      </w:r>
    </w:p>
    <w:p w:rsidR="00D5299D" w:rsidRPr="00933721" w:rsidRDefault="00D5299D" w:rsidP="00D5299D">
      <w:pPr>
        <w:jc w:val="both"/>
        <w:rPr>
          <w:rFonts w:ascii="Arial" w:hAnsi="Arial" w:cs="Arial"/>
        </w:rPr>
      </w:pPr>
      <w:r w:rsidRPr="00933721">
        <w:rPr>
          <w:rFonts w:ascii="Arial" w:hAnsi="Arial" w:cs="Arial"/>
        </w:rPr>
        <w:t xml:space="preserve">Die Behörde, das Gericht etc. besitzt keine gesetzliche Grundlage zur Durchführung von Zwangsvollstreckungen, denn mit BGBl. 2006 Seite 875 Teil I, Nr. 18 vom 24.04.2006 und Art. 56, 310-10 ist die Zwangsvollstreckung aufgehoben. Ein Gerichtsvollzieher ist kein Beamter. Da § 1 des Gerichtsvollziehergesetzes nicht verkündet worden ist, ist der Gerichtsvollzieher weder ein beliehener Beamter, noch ein Beamter im gesetzlichen Sinne. Die Aufforderung zur Abgabe der „Eidesstattlichen Versicherung“ in der Zwangsvollstreckung ist mit Wirkung vom 01.01.2013 aufgehoben worden, da die §§899 bis 915h ZPO weggefallen sind. Ein Gerichtsvollzieher ist kein Organ der Rechtspflege durch zugewiesenen Amtsbezirk. </w:t>
      </w:r>
    </w:p>
    <w:p w:rsidR="0089754D" w:rsidRPr="00933721" w:rsidRDefault="00D5299D" w:rsidP="00D5299D">
      <w:pPr>
        <w:jc w:val="both"/>
        <w:rPr>
          <w:rFonts w:ascii="Arial" w:hAnsi="Arial" w:cs="Arial"/>
        </w:rPr>
      </w:pPr>
      <w:r w:rsidRPr="00933721">
        <w:rPr>
          <w:rFonts w:ascii="Arial" w:hAnsi="Arial" w:cs="Arial"/>
        </w:rPr>
        <w:t xml:space="preserve">Seit dem 01.08.2012 sind die §§ 20, 24 GVO die dies regelten aufgehoben, ein Amtsbezirk wird nicht mehr zugewiesen. Es gilt die Zuständigkeit des Deutschen Reiches. </w:t>
      </w:r>
    </w:p>
    <w:p w:rsidR="00D5299D" w:rsidRPr="00933721" w:rsidRDefault="00D5299D" w:rsidP="00D5299D">
      <w:pPr>
        <w:jc w:val="both"/>
        <w:rPr>
          <w:rFonts w:ascii="Arial" w:hAnsi="Arial" w:cs="Arial"/>
        </w:rPr>
      </w:pPr>
      <w:r w:rsidRPr="00933721">
        <w:rPr>
          <w:rFonts w:ascii="Arial" w:hAnsi="Arial" w:cs="Arial"/>
        </w:rPr>
        <w:t xml:space="preserve">Das Urteil aus dem ISTGH (Internationaler Strafgerichtshof) Den Haag vom 03.02.2012 bestätigt die Zuständigkeit des Deutschen Reichs und nicht die Zuständigkeit der „Bundesrepublik Deutschland“ mit ihrer Finanzagentur GmbH, (HRB 51411). Da die Bundesrepublik Deutschland selbst als Firma ohne Staatsgebiet keine hoheitlichen Rechte besitzt, kann sie diese auch nicht vergeben. Die Anwendung des §802c ZPO durch den GV ist illegal. Die Anwendung des §802c bedingt die vorherige Belehrung durch einen Richter gemäß § 480 ZPO. </w:t>
      </w:r>
    </w:p>
    <w:p w:rsidR="00D5299D" w:rsidRPr="00875529" w:rsidRDefault="00D5299D" w:rsidP="00875529">
      <w:pPr>
        <w:jc w:val="both"/>
        <w:rPr>
          <w:rFonts w:ascii="Arial" w:hAnsi="Arial" w:cs="Arial"/>
        </w:rPr>
      </w:pPr>
      <w:r w:rsidRPr="00933721">
        <w:rPr>
          <w:rFonts w:ascii="Arial" w:hAnsi="Arial" w:cs="Arial"/>
        </w:rPr>
        <w:t xml:space="preserve">Da </w:t>
      </w:r>
      <w:r w:rsidR="0089754D" w:rsidRPr="00933721">
        <w:rPr>
          <w:rFonts w:ascii="Arial" w:hAnsi="Arial" w:cs="Arial"/>
        </w:rPr>
        <w:t>Gerichtsvollzieher</w:t>
      </w:r>
      <w:r w:rsidRPr="00933721">
        <w:rPr>
          <w:rFonts w:ascii="Arial" w:hAnsi="Arial" w:cs="Arial"/>
        </w:rPr>
        <w:t xml:space="preserve"> kein</w:t>
      </w:r>
      <w:r w:rsidR="0089754D" w:rsidRPr="00933721">
        <w:rPr>
          <w:rFonts w:ascii="Arial" w:hAnsi="Arial" w:cs="Arial"/>
        </w:rPr>
        <w:t>e</w:t>
      </w:r>
      <w:r w:rsidRPr="00933721">
        <w:rPr>
          <w:rFonts w:ascii="Arial" w:hAnsi="Arial" w:cs="Arial"/>
        </w:rPr>
        <w:t xml:space="preserve"> Richter </w:t>
      </w:r>
      <w:r w:rsidR="0089754D" w:rsidRPr="00933721">
        <w:rPr>
          <w:rFonts w:ascii="Arial" w:hAnsi="Arial" w:cs="Arial"/>
        </w:rPr>
        <w:t>sind</w:t>
      </w:r>
      <w:r w:rsidRPr="00933721">
        <w:rPr>
          <w:rFonts w:ascii="Arial" w:hAnsi="Arial" w:cs="Arial"/>
        </w:rPr>
        <w:t xml:space="preserve"> und auch nicht sein k</w:t>
      </w:r>
      <w:r w:rsidR="0089754D" w:rsidRPr="00933721">
        <w:rPr>
          <w:rFonts w:ascii="Arial" w:hAnsi="Arial" w:cs="Arial"/>
        </w:rPr>
        <w:t>ö</w:t>
      </w:r>
      <w:r w:rsidRPr="00933721">
        <w:rPr>
          <w:rFonts w:ascii="Arial" w:hAnsi="Arial" w:cs="Arial"/>
        </w:rPr>
        <w:t>nn</w:t>
      </w:r>
      <w:r w:rsidR="0089754D" w:rsidRPr="00933721">
        <w:rPr>
          <w:rFonts w:ascii="Arial" w:hAnsi="Arial" w:cs="Arial"/>
        </w:rPr>
        <w:t>en</w:t>
      </w:r>
      <w:r w:rsidRPr="00933721">
        <w:rPr>
          <w:rFonts w:ascii="Arial" w:hAnsi="Arial" w:cs="Arial"/>
        </w:rPr>
        <w:t xml:space="preserve">, wegen der Gewaltenteilung in Exekutive und Judikative, kann </w:t>
      </w:r>
      <w:r w:rsidR="0089754D" w:rsidRPr="00933721">
        <w:rPr>
          <w:rFonts w:ascii="Arial" w:hAnsi="Arial" w:cs="Arial"/>
        </w:rPr>
        <w:t>ein Gerichtsvollzieher</w:t>
      </w:r>
      <w:r w:rsidRPr="00933721">
        <w:rPr>
          <w:rFonts w:ascii="Arial" w:hAnsi="Arial" w:cs="Arial"/>
        </w:rPr>
        <w:t xml:space="preserve"> auch keine </w:t>
      </w:r>
      <w:r w:rsidRPr="00875529">
        <w:rPr>
          <w:rFonts w:ascii="Arial" w:hAnsi="Arial" w:cs="Arial"/>
        </w:rPr>
        <w:t>Vermögensauskunft abnehmen.</w:t>
      </w:r>
    </w:p>
    <w:p w:rsidR="00875529" w:rsidRPr="00875529" w:rsidRDefault="00875529" w:rsidP="00875529">
      <w:pPr>
        <w:pStyle w:val="KeinLeerraum"/>
        <w:rPr>
          <w:rFonts w:ascii="Arial" w:hAnsi="Arial" w:cs="Arial"/>
          <w:b/>
          <w:u w:val="single"/>
        </w:rPr>
      </w:pPr>
      <w:r w:rsidRPr="00875529">
        <w:rPr>
          <w:rFonts w:ascii="Arial" w:hAnsi="Arial" w:cs="Arial"/>
          <w:b/>
          <w:u w:val="single"/>
        </w:rPr>
        <w:t>Belegt ist u.a.:</w:t>
      </w:r>
      <w:r w:rsidRPr="00875529">
        <w:rPr>
          <w:rFonts w:ascii="Arial" w:hAnsi="Arial" w:cs="Arial"/>
          <w:b/>
          <w:u w:val="single"/>
        </w:rPr>
        <w:br/>
      </w:r>
    </w:p>
    <w:p w:rsidR="00875529" w:rsidRPr="00875529" w:rsidRDefault="00875529" w:rsidP="00875529">
      <w:pPr>
        <w:pStyle w:val="KeinLeerraum"/>
        <w:jc w:val="both"/>
        <w:rPr>
          <w:rFonts w:ascii="Arial" w:hAnsi="Arial" w:cs="Arial"/>
        </w:rPr>
      </w:pPr>
      <w:r w:rsidRPr="00875529">
        <w:rPr>
          <w:rFonts w:ascii="Arial" w:hAnsi="Arial" w:cs="Arial"/>
        </w:rPr>
        <w:t xml:space="preserve">- Dass </w:t>
      </w:r>
      <w:r>
        <w:rPr>
          <w:rFonts w:ascii="Arial" w:hAnsi="Arial" w:cs="Arial"/>
        </w:rPr>
        <w:t xml:space="preserve">sich die sich selbst </w:t>
      </w:r>
      <w:proofErr w:type="spellStart"/>
      <w:r>
        <w:rPr>
          <w:rFonts w:ascii="Arial" w:hAnsi="Arial" w:cs="Arial"/>
        </w:rPr>
        <w:t>als</w:t>
      </w:r>
      <w:r w:rsidRPr="00875529">
        <w:rPr>
          <w:rFonts w:ascii="Arial" w:hAnsi="Arial" w:cs="Arial"/>
        </w:rPr>
        <w:t>„Obergerichtsvollzieher</w:t>
      </w:r>
      <w:proofErr w:type="spellEnd"/>
      <w:r w:rsidRPr="00875529">
        <w:rPr>
          <w:rFonts w:ascii="Arial" w:hAnsi="Arial" w:cs="Arial"/>
        </w:rPr>
        <w:t>“ titulierte</w:t>
      </w:r>
      <w:r>
        <w:rPr>
          <w:rFonts w:ascii="Arial" w:hAnsi="Arial" w:cs="Arial"/>
        </w:rPr>
        <w:t>n Personen</w:t>
      </w:r>
      <w:r w:rsidRPr="00875529">
        <w:rPr>
          <w:rFonts w:ascii="Arial" w:hAnsi="Arial" w:cs="Arial"/>
        </w:rPr>
        <w:t xml:space="preserve">, </w:t>
      </w:r>
      <w:r w:rsidRPr="00875529">
        <w:rPr>
          <w:rFonts w:ascii="Arial" w:hAnsi="Arial" w:cs="Arial"/>
          <w:b/>
        </w:rPr>
        <w:t>ohne einen Amtseid geleistet oder eine staatliche Ernennungsurkunde vorgelegt zu haben</w:t>
      </w:r>
      <w:r>
        <w:rPr>
          <w:rFonts w:ascii="Arial" w:hAnsi="Arial" w:cs="Arial"/>
        </w:rPr>
        <w:t xml:space="preserve"> stets Maßnahmen einleiten</w:t>
      </w:r>
      <w:r w:rsidRPr="00875529">
        <w:rPr>
          <w:rFonts w:ascii="Arial" w:hAnsi="Arial" w:cs="Arial"/>
        </w:rPr>
        <w:t>.</w:t>
      </w:r>
    </w:p>
    <w:p w:rsidR="00875529" w:rsidRPr="00875529" w:rsidRDefault="00875529" w:rsidP="00875529">
      <w:pPr>
        <w:pStyle w:val="KeinLeerraum"/>
        <w:jc w:val="both"/>
        <w:rPr>
          <w:rFonts w:ascii="Arial" w:hAnsi="Arial" w:cs="Arial"/>
        </w:rPr>
      </w:pPr>
      <w:r w:rsidRPr="00875529">
        <w:rPr>
          <w:rFonts w:ascii="Arial" w:hAnsi="Arial" w:cs="Arial"/>
        </w:rPr>
        <w:t xml:space="preserve">- Dass Gerichtsvollzieher nach OLG München (9 VA 17/12) </w:t>
      </w:r>
      <w:r w:rsidRPr="00875529">
        <w:rPr>
          <w:rFonts w:ascii="Arial" w:hAnsi="Arial" w:cs="Arial"/>
          <w:b/>
        </w:rPr>
        <w:t>keine Beamten</w:t>
      </w:r>
      <w:r w:rsidRPr="00875529">
        <w:rPr>
          <w:rFonts w:ascii="Arial" w:hAnsi="Arial" w:cs="Arial"/>
        </w:rPr>
        <w:t xml:space="preserve"> sind.</w:t>
      </w:r>
    </w:p>
    <w:p w:rsidR="00875529" w:rsidRPr="00875529" w:rsidRDefault="00875529" w:rsidP="00875529">
      <w:pPr>
        <w:pStyle w:val="KeinLeerraum"/>
        <w:jc w:val="both"/>
        <w:rPr>
          <w:rFonts w:ascii="Arial" w:hAnsi="Arial" w:cs="Arial"/>
        </w:rPr>
      </w:pPr>
      <w:r w:rsidRPr="00875529">
        <w:rPr>
          <w:rFonts w:ascii="Arial" w:hAnsi="Arial" w:cs="Arial"/>
        </w:rPr>
        <w:t xml:space="preserve">- Dass ihnen nach Aufhebung der §§ 20, 24 GVO </w:t>
      </w:r>
      <w:r w:rsidRPr="00875529">
        <w:rPr>
          <w:rFonts w:ascii="Arial" w:hAnsi="Arial" w:cs="Arial"/>
          <w:b/>
        </w:rPr>
        <w:t>kein Amtsbezirk mehr zugewiesen wird</w:t>
      </w:r>
      <w:r w:rsidRPr="00875529">
        <w:rPr>
          <w:rFonts w:ascii="Arial" w:hAnsi="Arial" w:cs="Arial"/>
        </w:rPr>
        <w:t>.</w:t>
      </w:r>
    </w:p>
    <w:p w:rsidR="00875529" w:rsidRPr="00875529" w:rsidRDefault="00875529" w:rsidP="00875529">
      <w:pPr>
        <w:pStyle w:val="KeinLeerraum"/>
        <w:jc w:val="both"/>
        <w:rPr>
          <w:rFonts w:ascii="Arial" w:hAnsi="Arial" w:cs="Arial"/>
        </w:rPr>
      </w:pPr>
      <w:r w:rsidRPr="00875529">
        <w:rPr>
          <w:rFonts w:ascii="Arial" w:hAnsi="Arial" w:cs="Arial"/>
        </w:rPr>
        <w:t xml:space="preserve">- Dass sie </w:t>
      </w:r>
      <w:r w:rsidRPr="00875529">
        <w:rPr>
          <w:rFonts w:ascii="Arial" w:hAnsi="Arial" w:cs="Arial"/>
          <w:b/>
        </w:rPr>
        <w:t>keine Besoldung erhalten</w:t>
      </w:r>
      <w:r w:rsidRPr="00875529">
        <w:rPr>
          <w:rFonts w:ascii="Arial" w:hAnsi="Arial" w:cs="Arial"/>
        </w:rPr>
        <w:t>, sondern von Pfändungsgebühren leben – also wirtschaftlich motiviert u.U. mehr Zwangsvollstrecken als rechtlich begründet.</w:t>
      </w:r>
    </w:p>
    <w:p w:rsidR="00875529" w:rsidRPr="00875529" w:rsidRDefault="00875529" w:rsidP="00875529">
      <w:pPr>
        <w:pStyle w:val="KeinLeerraum"/>
        <w:jc w:val="both"/>
        <w:rPr>
          <w:rFonts w:ascii="Arial" w:hAnsi="Arial" w:cs="Arial"/>
        </w:rPr>
      </w:pPr>
      <w:r w:rsidRPr="00875529">
        <w:rPr>
          <w:rFonts w:ascii="Arial" w:hAnsi="Arial" w:cs="Arial"/>
        </w:rPr>
        <w:t xml:space="preserve">- Dass die Abnahme einer eidesstattlichen Versicherung </w:t>
      </w:r>
      <w:r w:rsidRPr="00875529">
        <w:rPr>
          <w:rFonts w:ascii="Arial" w:hAnsi="Arial" w:cs="Arial"/>
          <w:b/>
        </w:rPr>
        <w:t>ausschließlich der Judikative vorbehalten</w:t>
      </w:r>
      <w:r w:rsidRPr="00875529">
        <w:rPr>
          <w:rFonts w:ascii="Arial" w:hAnsi="Arial" w:cs="Arial"/>
        </w:rPr>
        <w:t xml:space="preserve"> ist (Gewaltenteilung).</w:t>
      </w:r>
    </w:p>
    <w:p w:rsidR="00875529" w:rsidRPr="00875529" w:rsidRDefault="00875529" w:rsidP="00875529">
      <w:pPr>
        <w:pStyle w:val="KeinLeerraum"/>
        <w:jc w:val="both"/>
        <w:rPr>
          <w:rFonts w:ascii="Arial" w:hAnsi="Arial" w:cs="Arial"/>
        </w:rPr>
      </w:pPr>
      <w:r w:rsidRPr="00875529">
        <w:rPr>
          <w:rFonts w:ascii="Arial" w:hAnsi="Arial" w:cs="Arial"/>
        </w:rPr>
        <w:t xml:space="preserve">- Dass die </w:t>
      </w:r>
      <w:r w:rsidRPr="00875529">
        <w:rPr>
          <w:rFonts w:ascii="Arial" w:hAnsi="Arial" w:cs="Arial"/>
          <w:b/>
        </w:rPr>
        <w:t>Zwangsvollstreckung</w:t>
      </w:r>
      <w:r w:rsidRPr="00875529">
        <w:rPr>
          <w:rFonts w:ascii="Arial" w:hAnsi="Arial" w:cs="Arial"/>
        </w:rPr>
        <w:t xml:space="preserve"> durch BGBl. 2006 Teil I Nr. 18 </w:t>
      </w:r>
      <w:r w:rsidRPr="00875529">
        <w:rPr>
          <w:rFonts w:ascii="Arial" w:hAnsi="Arial" w:cs="Arial"/>
          <w:b/>
        </w:rPr>
        <w:t>aufgehoben wurde</w:t>
      </w:r>
      <w:r w:rsidRPr="00875529">
        <w:rPr>
          <w:rFonts w:ascii="Arial" w:hAnsi="Arial" w:cs="Arial"/>
        </w:rPr>
        <w:t>.</w:t>
      </w:r>
    </w:p>
    <w:p w:rsidR="00080C23" w:rsidRPr="00933721" w:rsidRDefault="00875529" w:rsidP="00875529">
      <w:pPr>
        <w:jc w:val="both"/>
        <w:rPr>
          <w:rFonts w:ascii="Arial" w:hAnsi="Arial" w:cs="Arial"/>
        </w:rPr>
      </w:pPr>
      <w:r>
        <w:rPr>
          <w:rFonts w:ascii="Arial" w:hAnsi="Arial" w:cs="Arial"/>
          <w:color w:val="000000"/>
          <w:kern w:val="28"/>
        </w:rPr>
        <w:br/>
      </w:r>
      <w:r w:rsidR="00BA5BCE" w:rsidRPr="00875529">
        <w:rPr>
          <w:rFonts w:ascii="Arial" w:hAnsi="Arial" w:cs="Arial"/>
          <w:color w:val="000000"/>
          <w:kern w:val="28"/>
        </w:rPr>
        <w:t>Ich würde mich sehr freuen, wenn wir die Streitigkeit aus der Welt schaffen könnten</w:t>
      </w:r>
      <w:r w:rsidR="00080C23" w:rsidRPr="00875529">
        <w:rPr>
          <w:rFonts w:ascii="Arial" w:hAnsi="Arial" w:cs="Arial"/>
          <w:color w:val="000000"/>
          <w:kern w:val="28"/>
        </w:rPr>
        <w:t>.</w:t>
      </w:r>
      <w:r w:rsidR="00080C23" w:rsidRPr="00875529">
        <w:rPr>
          <w:rFonts w:ascii="Arial" w:hAnsi="Arial" w:cs="Arial"/>
          <w:color w:val="000000"/>
          <w:kern w:val="28"/>
        </w:rPr>
        <w:br/>
      </w:r>
      <w:r w:rsidR="00080C23" w:rsidRPr="00875529">
        <w:rPr>
          <w:rFonts w:ascii="Arial" w:hAnsi="Arial" w:cs="Arial"/>
          <w:color w:val="000000"/>
          <w:kern w:val="28"/>
        </w:rPr>
        <w:br/>
      </w:r>
      <w:r w:rsidR="00080C23" w:rsidRPr="00875529">
        <w:rPr>
          <w:rFonts w:ascii="Arial" w:hAnsi="Arial" w:cs="Arial"/>
        </w:rPr>
        <w:t>Ich bin kein sogenannter "Reichsbürger" und bin mir der Existenz der BRD bewusst. Ich erke</w:t>
      </w:r>
      <w:r w:rsidR="008E15F1" w:rsidRPr="00875529">
        <w:rPr>
          <w:rFonts w:ascii="Arial" w:hAnsi="Arial" w:cs="Arial"/>
        </w:rPr>
        <w:t>nne</w:t>
      </w:r>
      <w:r w:rsidR="00080C23" w:rsidRPr="00875529">
        <w:rPr>
          <w:rFonts w:ascii="Arial" w:hAnsi="Arial" w:cs="Arial"/>
        </w:rPr>
        <w:t xml:space="preserve"> die BRD</w:t>
      </w:r>
      <w:r w:rsidR="008E15F1" w:rsidRPr="00875529">
        <w:rPr>
          <w:rFonts w:ascii="Arial" w:hAnsi="Arial" w:cs="Arial"/>
        </w:rPr>
        <w:t xml:space="preserve"> bzw. den Bund,</w:t>
      </w:r>
      <w:r w:rsidR="00080C23" w:rsidRPr="00875529">
        <w:rPr>
          <w:rFonts w:ascii="Arial" w:hAnsi="Arial" w:cs="Arial"/>
        </w:rPr>
        <w:t xml:space="preserve"> als ein vereinigtes Wirtschaftsgebiet</w:t>
      </w:r>
      <w:r w:rsidR="00080C23" w:rsidRPr="00933721">
        <w:rPr>
          <w:rFonts w:ascii="Arial" w:hAnsi="Arial" w:cs="Arial"/>
        </w:rPr>
        <w:t xml:space="preserve"> nach Art. 133 GG, eine Handelsorganisation mit staatlicher Struktur zur Verwaltung von Personen im Gewohnheitsrecht oder See- und Handelsrecht.</w:t>
      </w:r>
    </w:p>
    <w:p w:rsidR="00080C23" w:rsidRPr="00933721" w:rsidRDefault="00080C23" w:rsidP="00080C23">
      <w:pPr>
        <w:jc w:val="both"/>
        <w:rPr>
          <w:rFonts w:ascii="Arial" w:hAnsi="Arial" w:cs="Arial"/>
        </w:rPr>
      </w:pPr>
      <w:r w:rsidRPr="00933721">
        <w:rPr>
          <w:rFonts w:ascii="Arial" w:hAnsi="Arial" w:cs="Arial"/>
        </w:rPr>
        <w:lastRenderedPageBreak/>
        <w:t>Personen entstehen aus einem Rechtsakt anderer Personen und unterliegen mit Recht und Name nach EGBGB Art. 7 und 10 somit der BRD.</w:t>
      </w:r>
    </w:p>
    <w:p w:rsidR="00080C23" w:rsidRPr="00933721" w:rsidRDefault="00080C23" w:rsidP="00080C23">
      <w:pPr>
        <w:jc w:val="both"/>
        <w:rPr>
          <w:rFonts w:ascii="Arial" w:hAnsi="Arial" w:cs="Arial"/>
        </w:rPr>
      </w:pPr>
      <w:r w:rsidRPr="00933721">
        <w:rPr>
          <w:rFonts w:ascii="Arial" w:hAnsi="Arial" w:cs="Arial"/>
        </w:rPr>
        <w:t xml:space="preserve">Ich bin </w:t>
      </w:r>
      <w:r w:rsidR="00D5299D" w:rsidRPr="00933721">
        <w:rPr>
          <w:rFonts w:ascii="Arial" w:hAnsi="Arial" w:cs="Arial"/>
          <w:color w:val="000000"/>
          <w:kern w:val="28"/>
        </w:rPr>
        <w:t xml:space="preserve">der </w:t>
      </w:r>
      <w:proofErr w:type="spellStart"/>
      <w:r w:rsidR="00D5299D" w:rsidRPr="00933721">
        <w:rPr>
          <w:rFonts w:ascii="Arial" w:hAnsi="Arial" w:cs="Arial"/>
          <w:color w:val="000000"/>
          <w:kern w:val="28"/>
        </w:rPr>
        <w:t>mensch</w:t>
      </w:r>
      <w:proofErr w:type="spellEnd"/>
      <w:r w:rsidR="00D5299D" w:rsidRPr="00933721">
        <w:rPr>
          <w:rFonts w:ascii="Arial" w:hAnsi="Arial" w:cs="Arial"/>
          <w:color w:val="000000"/>
          <w:kern w:val="28"/>
        </w:rPr>
        <w:t xml:space="preserve"> [-&gt;HIER DEIN NAME ALS MENSCH] </w:t>
      </w:r>
      <w:r w:rsidRPr="00933721">
        <w:rPr>
          <w:rFonts w:ascii="Arial" w:hAnsi="Arial" w:cs="Arial"/>
        </w:rPr>
        <w:t xml:space="preserve">nach Art. 1 BGB mit der bürgerlichen, natürlichen Person </w:t>
      </w:r>
      <w:r w:rsidR="00F67731" w:rsidRPr="00933721">
        <w:rPr>
          <w:rFonts w:ascii="Arial" w:hAnsi="Arial" w:cs="Arial"/>
        </w:rPr>
        <w:br/>
      </w:r>
      <w:r w:rsidR="00D5299D" w:rsidRPr="00933721">
        <w:rPr>
          <w:rFonts w:ascii="Arial" w:hAnsi="Arial" w:cs="Arial"/>
        </w:rPr>
        <w:t xml:space="preserve">M u s t e r m a n </w:t>
      </w:r>
      <w:proofErr w:type="spellStart"/>
      <w:r w:rsidR="00D5299D" w:rsidRPr="00933721">
        <w:rPr>
          <w:rFonts w:ascii="Arial" w:hAnsi="Arial" w:cs="Arial"/>
        </w:rPr>
        <w:t>n</w:t>
      </w:r>
      <w:proofErr w:type="spellEnd"/>
      <w:r w:rsidR="00D5299D" w:rsidRPr="00933721">
        <w:rPr>
          <w:rFonts w:ascii="Arial" w:hAnsi="Arial" w:cs="Arial"/>
        </w:rPr>
        <w:t>, Max</w:t>
      </w:r>
      <w:r w:rsidRPr="00933721">
        <w:rPr>
          <w:rFonts w:ascii="Arial" w:hAnsi="Arial" w:cs="Arial"/>
        </w:rPr>
        <w:t xml:space="preserve"> als deren Begünstigter und unterliege somit dem Völkerrecht, welches nach Art.25 GG über dem nationalem Recht der BRD steht.</w:t>
      </w:r>
    </w:p>
    <w:p w:rsidR="00080C23" w:rsidRPr="00933721" w:rsidRDefault="00080C23" w:rsidP="00080C23">
      <w:pPr>
        <w:jc w:val="both"/>
        <w:rPr>
          <w:rFonts w:ascii="Arial" w:hAnsi="Arial" w:cs="Arial"/>
        </w:rPr>
      </w:pPr>
      <w:r w:rsidRPr="00933721">
        <w:rPr>
          <w:rFonts w:ascii="Arial" w:hAnsi="Arial" w:cs="Arial"/>
        </w:rPr>
        <w:t>Nach Art. 120 GG ist die BRD besetztes Gebiet und seit August 2025 wurde Prokon1</w:t>
      </w:r>
      <w:r w:rsidR="000F5051" w:rsidRPr="00933721">
        <w:rPr>
          <w:rFonts w:ascii="Arial" w:hAnsi="Arial" w:cs="Arial"/>
        </w:rPr>
        <w:t xml:space="preserve"> V Art.9</w:t>
      </w:r>
      <w:r w:rsidRPr="00933721">
        <w:rPr>
          <w:rFonts w:ascii="Arial" w:hAnsi="Arial" w:cs="Arial"/>
        </w:rPr>
        <w:t xml:space="preserve"> </w:t>
      </w:r>
      <w:r w:rsidR="000F5051" w:rsidRPr="00933721">
        <w:rPr>
          <w:rFonts w:ascii="Arial" w:hAnsi="Arial" w:cs="Arial"/>
        </w:rPr>
        <w:t xml:space="preserve">(Protektion Kondition) </w:t>
      </w:r>
      <w:r w:rsidRPr="00933721">
        <w:rPr>
          <w:rFonts w:ascii="Arial" w:hAnsi="Arial" w:cs="Arial"/>
        </w:rPr>
        <w:t>des Genfer Abkommen ausgerufen durch den Gerichthof der Menschen,</w:t>
      </w:r>
      <w:r w:rsidR="000F5051" w:rsidRPr="00933721">
        <w:rPr>
          <w:rFonts w:ascii="Arial" w:hAnsi="Arial" w:cs="Arial"/>
        </w:rPr>
        <w:t xml:space="preserve"> Restitutionsgericht in Ankara, </w:t>
      </w:r>
      <w:r w:rsidRPr="00933721">
        <w:rPr>
          <w:rFonts w:ascii="Arial" w:hAnsi="Arial" w:cs="Arial"/>
        </w:rPr>
        <w:t>SR 0.518.51, womit zwingend die Genfer Abkommen einzuhalten und anzuwenden sind.</w:t>
      </w:r>
    </w:p>
    <w:p w:rsidR="000F5051" w:rsidRPr="00933721" w:rsidRDefault="000F5051" w:rsidP="00080C23">
      <w:pPr>
        <w:jc w:val="both"/>
        <w:rPr>
          <w:rFonts w:ascii="Arial" w:hAnsi="Arial" w:cs="Arial"/>
        </w:rPr>
      </w:pPr>
      <w:r w:rsidRPr="00933721">
        <w:rPr>
          <w:rFonts w:ascii="Arial" w:hAnsi="Arial" w:cs="Arial"/>
        </w:rPr>
        <w:t xml:space="preserve">Zwingende Verträge sind einzuhalten. Verletzungen des zwingend humanitären Völkerrechts im Zivilschutz sind melde und anzeigepflichtig und müssen sofort beendet werden, wenn eine positive Vertragsverletzung, wie hier durch </w:t>
      </w:r>
      <w:r w:rsidR="00A0377A" w:rsidRPr="00933721">
        <w:rPr>
          <w:rFonts w:ascii="Arial" w:hAnsi="Arial" w:cs="Arial"/>
        </w:rPr>
        <w:t>ihren [Entscheid, Beschluss, Urteil, Festsetzung, Forderung]</w:t>
      </w:r>
      <w:r w:rsidR="00B44277" w:rsidRPr="00933721">
        <w:rPr>
          <w:rFonts w:ascii="Arial" w:hAnsi="Arial" w:cs="Arial"/>
        </w:rPr>
        <w:t xml:space="preserve"> vorliegt.</w:t>
      </w:r>
      <w:r w:rsidRPr="00933721">
        <w:rPr>
          <w:rFonts w:ascii="Arial" w:hAnsi="Arial" w:cs="Arial"/>
        </w:rPr>
        <w:br/>
      </w:r>
      <w:r w:rsidRPr="00933721">
        <w:rPr>
          <w:rFonts w:ascii="Arial" w:hAnsi="Arial" w:cs="Arial"/>
        </w:rPr>
        <w:br/>
        <w:t xml:space="preserve">Zuständig für mich ist gemäß Art. 95 UN-Charta, Art. 95 GG der </w:t>
      </w:r>
      <w:proofErr w:type="spellStart"/>
      <w:r w:rsidRPr="00933721">
        <w:rPr>
          <w:rFonts w:ascii="Arial" w:hAnsi="Arial" w:cs="Arial"/>
        </w:rPr>
        <w:t>GdM</w:t>
      </w:r>
      <w:proofErr w:type="spellEnd"/>
      <w:r w:rsidRPr="00933721">
        <w:rPr>
          <w:rFonts w:ascii="Arial" w:hAnsi="Arial" w:cs="Arial"/>
        </w:rPr>
        <w:t xml:space="preserve"> (oberstes Bundesgericht) als Schutzmacht im Zivilschutz.</w:t>
      </w:r>
    </w:p>
    <w:p w:rsidR="0089754D" w:rsidRPr="00933721" w:rsidRDefault="000F5051" w:rsidP="00080C23">
      <w:pPr>
        <w:jc w:val="both"/>
        <w:rPr>
          <w:rFonts w:ascii="Arial" w:hAnsi="Arial" w:cs="Arial"/>
          <w:b/>
        </w:rPr>
      </w:pPr>
      <w:r w:rsidRPr="00933721">
        <w:rPr>
          <w:rFonts w:ascii="Arial" w:hAnsi="Arial" w:cs="Arial"/>
          <w:b/>
        </w:rPr>
        <w:t>Rechtvorschriften:</w:t>
      </w:r>
    </w:p>
    <w:p w:rsidR="0089754D" w:rsidRPr="00933721" w:rsidRDefault="000F5051" w:rsidP="00080C23">
      <w:pPr>
        <w:jc w:val="both"/>
        <w:rPr>
          <w:rFonts w:ascii="Arial" w:hAnsi="Arial" w:cs="Arial"/>
          <w:b/>
        </w:rPr>
      </w:pPr>
      <w:r w:rsidRPr="00933721">
        <w:rPr>
          <w:rFonts w:ascii="Arial" w:hAnsi="Arial" w:cs="Arial"/>
          <w:b/>
        </w:rPr>
        <w:br/>
        <w:t>Art. 24 (3), 25 GG, Art. 95 UN-Charta UN-RES 45/120, UN-RES 53/144 oder EU-RES 2009/ C-303/06 entspricht:</w:t>
      </w:r>
    </w:p>
    <w:p w:rsidR="00080C23" w:rsidRPr="00933721" w:rsidRDefault="000F5051" w:rsidP="00A0377A">
      <w:pPr>
        <w:rPr>
          <w:rFonts w:ascii="Arial" w:hAnsi="Arial" w:cs="Arial"/>
        </w:rPr>
      </w:pPr>
      <w:r w:rsidRPr="00933721">
        <w:rPr>
          <w:rFonts w:ascii="Arial" w:hAnsi="Arial" w:cs="Arial"/>
          <w:b/>
        </w:rPr>
        <w:t xml:space="preserve">Art.47 </w:t>
      </w:r>
      <w:proofErr w:type="spellStart"/>
      <w:r w:rsidRPr="00933721">
        <w:rPr>
          <w:rFonts w:ascii="Arial" w:hAnsi="Arial" w:cs="Arial"/>
          <w:b/>
        </w:rPr>
        <w:t>genfer</w:t>
      </w:r>
      <w:proofErr w:type="spellEnd"/>
      <w:r w:rsidRPr="00933721">
        <w:rPr>
          <w:rFonts w:ascii="Arial" w:hAnsi="Arial" w:cs="Arial"/>
          <w:b/>
        </w:rPr>
        <w:t xml:space="preserve"> Abkommen I – SR 0.518.12</w:t>
      </w:r>
      <w:r w:rsidRPr="00933721">
        <w:rPr>
          <w:rFonts w:ascii="Arial" w:hAnsi="Arial" w:cs="Arial"/>
          <w:b/>
        </w:rPr>
        <w:br/>
        <w:t xml:space="preserve">Art.48 </w:t>
      </w:r>
      <w:proofErr w:type="spellStart"/>
      <w:r w:rsidRPr="00933721">
        <w:rPr>
          <w:rFonts w:ascii="Arial" w:hAnsi="Arial" w:cs="Arial"/>
          <w:b/>
        </w:rPr>
        <w:t>genfer</w:t>
      </w:r>
      <w:proofErr w:type="spellEnd"/>
      <w:r w:rsidRPr="00933721">
        <w:rPr>
          <w:rFonts w:ascii="Arial" w:hAnsi="Arial" w:cs="Arial"/>
          <w:b/>
        </w:rPr>
        <w:t xml:space="preserve"> Abkommen II – SR 0.518.23</w:t>
      </w:r>
      <w:r w:rsidRPr="00933721">
        <w:rPr>
          <w:rFonts w:ascii="Arial" w:hAnsi="Arial" w:cs="Arial"/>
          <w:b/>
        </w:rPr>
        <w:br/>
        <w:t xml:space="preserve">Art.127 </w:t>
      </w:r>
      <w:proofErr w:type="spellStart"/>
      <w:r w:rsidRPr="00933721">
        <w:rPr>
          <w:rFonts w:ascii="Arial" w:hAnsi="Arial" w:cs="Arial"/>
          <w:b/>
        </w:rPr>
        <w:t>genfer</w:t>
      </w:r>
      <w:proofErr w:type="spellEnd"/>
      <w:r w:rsidRPr="00933721">
        <w:rPr>
          <w:rFonts w:ascii="Arial" w:hAnsi="Arial" w:cs="Arial"/>
          <w:b/>
        </w:rPr>
        <w:t xml:space="preserve"> Abkommen III – SR 0.518.42</w:t>
      </w:r>
      <w:r w:rsidRPr="00933721">
        <w:rPr>
          <w:rFonts w:ascii="Arial" w:hAnsi="Arial" w:cs="Arial"/>
          <w:b/>
        </w:rPr>
        <w:br/>
        <w:t xml:space="preserve">Art.144 </w:t>
      </w:r>
      <w:proofErr w:type="spellStart"/>
      <w:r w:rsidRPr="00933721">
        <w:rPr>
          <w:rFonts w:ascii="Arial" w:hAnsi="Arial" w:cs="Arial"/>
          <w:b/>
        </w:rPr>
        <w:t>genfer</w:t>
      </w:r>
      <w:proofErr w:type="spellEnd"/>
      <w:r w:rsidRPr="00933721">
        <w:rPr>
          <w:rFonts w:ascii="Arial" w:hAnsi="Arial" w:cs="Arial"/>
          <w:b/>
        </w:rPr>
        <w:t xml:space="preserve"> Abkommen IV – SR 0.518.51</w:t>
      </w:r>
      <w:r w:rsidRPr="00933721">
        <w:rPr>
          <w:rFonts w:ascii="Arial" w:hAnsi="Arial" w:cs="Arial"/>
          <w:b/>
        </w:rPr>
        <w:br/>
        <w:t>Art.83 Zusatzprotokolle I</w:t>
      </w:r>
      <w:r w:rsidRPr="00933721">
        <w:rPr>
          <w:rFonts w:ascii="Arial" w:hAnsi="Arial" w:cs="Arial"/>
          <w:b/>
        </w:rPr>
        <w:br/>
        <w:t>Art.19 Zusatzprotokolle II</w:t>
      </w:r>
      <w:r w:rsidRPr="00933721">
        <w:rPr>
          <w:rFonts w:ascii="Arial" w:hAnsi="Arial" w:cs="Arial"/>
          <w:b/>
        </w:rPr>
        <w:br/>
        <w:t>Art.7 Zusatzprotokolle III</w:t>
      </w:r>
      <w:r w:rsidRPr="00933721">
        <w:rPr>
          <w:rFonts w:ascii="Arial" w:hAnsi="Arial" w:cs="Arial"/>
          <w:b/>
        </w:rPr>
        <w:br/>
      </w:r>
      <w:r w:rsidR="00BD5F96" w:rsidRPr="00933721">
        <w:rPr>
          <w:rFonts w:ascii="Arial" w:hAnsi="Arial" w:cs="Arial"/>
        </w:rPr>
        <w:br/>
      </w:r>
      <w:r w:rsidR="00080C23" w:rsidRPr="00933721">
        <w:rPr>
          <w:rFonts w:ascii="Arial" w:hAnsi="Arial" w:cs="Arial"/>
        </w:rPr>
        <w:t xml:space="preserve">Ich berufe mich </w:t>
      </w:r>
      <w:r w:rsidR="008E15F1" w:rsidRPr="00933721">
        <w:rPr>
          <w:rFonts w:ascii="Arial" w:hAnsi="Arial" w:cs="Arial"/>
        </w:rPr>
        <w:t xml:space="preserve">hiermit auch </w:t>
      </w:r>
      <w:r w:rsidR="00080C23" w:rsidRPr="00933721">
        <w:rPr>
          <w:rFonts w:ascii="Arial" w:hAnsi="Arial" w:cs="Arial"/>
        </w:rPr>
        <w:t>auf das Genfer Abkommen IV, welches mit jedem Konflikt oder jeder Besetzung gemäß Art.2 beginnt.</w:t>
      </w:r>
    </w:p>
    <w:p w:rsidR="00080C23" w:rsidRPr="00933721" w:rsidRDefault="00080C23" w:rsidP="00080C23">
      <w:pPr>
        <w:jc w:val="both"/>
        <w:rPr>
          <w:rFonts w:ascii="Arial" w:hAnsi="Arial" w:cs="Arial"/>
        </w:rPr>
      </w:pPr>
      <w:r w:rsidRPr="00933721">
        <w:rPr>
          <w:rFonts w:ascii="Arial" w:hAnsi="Arial" w:cs="Arial"/>
        </w:rPr>
        <w:t>Die Wirtschaftszone der BRD erfüllt z.Zt.  beide Voraussetzungen. Einmal durch die in Art.120 GG erkenntliche, noch bestehende Besatzung des Bundes seit der Kapitulation der deutschen Wehrmacht am 8. Mai 1945 und zum anderen durch den aktuellen Konflikt der BRD mit Russland durch Aktivierung von Prokon1 durch den internationalen Zivilschutz.</w:t>
      </w:r>
    </w:p>
    <w:p w:rsidR="00080C23" w:rsidRPr="00933721" w:rsidRDefault="00080C23" w:rsidP="00080C23">
      <w:pPr>
        <w:jc w:val="both"/>
        <w:rPr>
          <w:rFonts w:ascii="Arial" w:hAnsi="Arial" w:cs="Arial"/>
        </w:rPr>
      </w:pPr>
      <w:r w:rsidRPr="00933721">
        <w:rPr>
          <w:rFonts w:ascii="Arial" w:hAnsi="Arial" w:cs="Arial"/>
        </w:rPr>
        <w:t xml:space="preserve">Das </w:t>
      </w:r>
      <w:proofErr w:type="spellStart"/>
      <w:r w:rsidRPr="00933721">
        <w:rPr>
          <w:rFonts w:ascii="Arial" w:hAnsi="Arial" w:cs="Arial"/>
        </w:rPr>
        <w:t>Zusatzprotokol</w:t>
      </w:r>
      <w:proofErr w:type="spellEnd"/>
      <w:r w:rsidRPr="00933721">
        <w:rPr>
          <w:rFonts w:ascii="Arial" w:hAnsi="Arial" w:cs="Arial"/>
        </w:rPr>
        <w:t xml:space="preserve"> I des Genfer Abkommen IV besagt das Zivilisten vor jeglicher Gewaltanwendung zu schützen sind und es unterscheidet Zivilisten von Kombattanten.</w:t>
      </w:r>
    </w:p>
    <w:p w:rsidR="00080C23" w:rsidRPr="00933721" w:rsidRDefault="00080C23" w:rsidP="00F67731">
      <w:pPr>
        <w:jc w:val="both"/>
        <w:rPr>
          <w:rFonts w:ascii="Arial" w:hAnsi="Arial" w:cs="Arial"/>
        </w:rPr>
      </w:pPr>
      <w:r w:rsidRPr="00933721">
        <w:rPr>
          <w:rFonts w:ascii="Arial" w:hAnsi="Arial" w:cs="Arial"/>
        </w:rPr>
        <w:t>Die BRD hat dafür Sorge zu tragen, dass das Völkerrecht bekannt ist und umgesetzt wird.</w:t>
      </w:r>
    </w:p>
    <w:p w:rsidR="0034649E" w:rsidRPr="00933721" w:rsidRDefault="00744498" w:rsidP="00080C23">
      <w:pPr>
        <w:jc w:val="both"/>
        <w:rPr>
          <w:rFonts w:ascii="Arial" w:hAnsi="Arial" w:cs="Arial"/>
        </w:rPr>
      </w:pPr>
      <w:r w:rsidRPr="00933721">
        <w:rPr>
          <w:rFonts w:ascii="Arial" w:hAnsi="Arial" w:cs="Arial"/>
          <w:color w:val="000000"/>
          <w:kern w:val="28"/>
        </w:rPr>
        <w:lastRenderedPageBreak/>
        <w:t>Mit freundlichen Grüßen</w:t>
      </w:r>
      <w:r w:rsidR="002A18DA">
        <w:rPr>
          <w:rFonts w:ascii="Arial" w:hAnsi="Arial" w:cs="Arial"/>
        </w:rPr>
        <w:pict>
          <v:rect id="_x0000_i1025" style="width:0;height:1.5pt" o:hralign="center" o:hrstd="t" o:hr="t" fillcolor="#a0a0a0" stroked="f"/>
        </w:pict>
      </w:r>
    </w:p>
    <w:p w:rsidR="0034649E" w:rsidRPr="00933721" w:rsidRDefault="0034649E" w:rsidP="00080C23">
      <w:pPr>
        <w:pStyle w:val="berschrift3"/>
        <w:jc w:val="both"/>
        <w:rPr>
          <w:rStyle w:val="Hervorhebung"/>
          <w:rFonts w:ascii="Arial" w:hAnsi="Arial" w:cs="Arial"/>
        </w:rPr>
      </w:pPr>
      <w:r w:rsidRPr="00933721">
        <w:rPr>
          <w:rStyle w:val="Hervorhebung"/>
          <w:rFonts w:ascii="Arial" w:hAnsi="Arial" w:cs="Arial"/>
        </w:rPr>
        <w:t>Gezeichnet:</w:t>
      </w:r>
    </w:p>
    <w:p w:rsidR="0034649E" w:rsidRPr="00933721" w:rsidRDefault="0034649E" w:rsidP="00080C23">
      <w:pPr>
        <w:jc w:val="both"/>
        <w:rPr>
          <w:rFonts w:ascii="Arial" w:hAnsi="Arial" w:cs="Arial"/>
        </w:rPr>
      </w:pPr>
    </w:p>
    <w:p w:rsidR="0034649E" w:rsidRPr="00933721" w:rsidRDefault="0034649E" w:rsidP="00080C23">
      <w:pPr>
        <w:jc w:val="both"/>
        <w:rPr>
          <w:rFonts w:ascii="Arial" w:hAnsi="Arial" w:cs="Arial"/>
        </w:rPr>
      </w:pPr>
    </w:p>
    <w:p w:rsidR="0034649E" w:rsidRPr="00933721" w:rsidRDefault="0034649E" w:rsidP="00080C23">
      <w:pPr>
        <w:jc w:val="both"/>
        <w:rPr>
          <w:rFonts w:ascii="Arial" w:hAnsi="Arial" w:cs="Arial"/>
        </w:rPr>
      </w:pPr>
    </w:p>
    <w:p w:rsidR="00132CFA" w:rsidRDefault="00D5299D" w:rsidP="00F67731">
      <w:pPr>
        <w:pStyle w:val="StandardWeb"/>
        <w:rPr>
          <w:rFonts w:ascii="Arial" w:hAnsi="Arial" w:cs="Arial"/>
          <w:sz w:val="22"/>
          <w:szCs w:val="22"/>
        </w:rPr>
      </w:pPr>
      <w:r w:rsidRPr="00933721">
        <w:rPr>
          <w:rFonts w:ascii="Arial" w:hAnsi="Arial" w:cs="Arial"/>
          <w:sz w:val="22"/>
          <w:szCs w:val="22"/>
        </w:rPr>
        <w:t xml:space="preserve">M u s t e r m a n </w:t>
      </w:r>
      <w:proofErr w:type="spellStart"/>
      <w:r w:rsidRPr="00933721">
        <w:rPr>
          <w:rFonts w:ascii="Arial" w:hAnsi="Arial" w:cs="Arial"/>
          <w:sz w:val="22"/>
          <w:szCs w:val="22"/>
        </w:rPr>
        <w:t>n</w:t>
      </w:r>
      <w:proofErr w:type="spellEnd"/>
      <w:r w:rsidRPr="00933721">
        <w:rPr>
          <w:rFonts w:ascii="Arial" w:hAnsi="Arial" w:cs="Arial"/>
          <w:sz w:val="22"/>
          <w:szCs w:val="22"/>
        </w:rPr>
        <w:t>, Max</w:t>
      </w:r>
      <w:r w:rsidR="00744498" w:rsidRPr="00933721">
        <w:rPr>
          <w:rFonts w:ascii="Arial" w:hAnsi="Arial" w:cs="Arial"/>
          <w:sz w:val="22"/>
          <w:szCs w:val="22"/>
        </w:rPr>
        <w:t xml:space="preserve"> </w:t>
      </w:r>
      <w:r w:rsidR="00744498" w:rsidRPr="00933721">
        <w:rPr>
          <w:rFonts w:ascii="Arial" w:hAnsi="Arial" w:cs="Arial"/>
          <w:sz w:val="22"/>
          <w:szCs w:val="22"/>
        </w:rPr>
        <w:br/>
        <w:t xml:space="preserve">i.A. </w:t>
      </w:r>
      <w:r w:rsidRPr="00933721">
        <w:rPr>
          <w:rFonts w:ascii="Arial" w:hAnsi="Arial" w:cs="Arial"/>
          <w:sz w:val="22"/>
          <w:szCs w:val="22"/>
        </w:rPr>
        <w:t xml:space="preserve">[dein </w:t>
      </w:r>
      <w:proofErr w:type="spellStart"/>
      <w:r w:rsidRPr="00933721">
        <w:rPr>
          <w:rFonts w:ascii="Arial" w:hAnsi="Arial" w:cs="Arial"/>
          <w:sz w:val="22"/>
          <w:szCs w:val="22"/>
        </w:rPr>
        <w:t>menschname</w:t>
      </w:r>
      <w:proofErr w:type="spellEnd"/>
      <w:r w:rsidRPr="00933721">
        <w:rPr>
          <w:rFonts w:ascii="Arial" w:hAnsi="Arial" w:cs="Arial"/>
          <w:sz w:val="22"/>
          <w:szCs w:val="22"/>
        </w:rPr>
        <w:t>]</w:t>
      </w:r>
      <w:r w:rsidR="0034649E" w:rsidRPr="00933721">
        <w:rPr>
          <w:rFonts w:ascii="Arial" w:hAnsi="Arial" w:cs="Arial"/>
          <w:sz w:val="22"/>
          <w:szCs w:val="22"/>
        </w:rPr>
        <w:t xml:space="preserve"> – freies, lebendiges Wesen</w:t>
      </w:r>
      <w:r w:rsidR="0034649E" w:rsidRPr="00933721">
        <w:rPr>
          <w:rFonts w:ascii="Arial" w:hAnsi="Arial" w:cs="Arial"/>
          <w:sz w:val="22"/>
          <w:szCs w:val="22"/>
        </w:rPr>
        <w:br/>
      </w:r>
      <w:r w:rsidRPr="00933721">
        <w:rPr>
          <w:rFonts w:ascii="Arial" w:hAnsi="Arial" w:cs="Arial"/>
          <w:sz w:val="22"/>
          <w:szCs w:val="22"/>
        </w:rPr>
        <w:t>I</w:t>
      </w:r>
      <w:r w:rsidR="0034649E" w:rsidRPr="00933721">
        <w:rPr>
          <w:rFonts w:ascii="Arial" w:hAnsi="Arial" w:cs="Arial"/>
          <w:sz w:val="22"/>
          <w:szCs w:val="22"/>
        </w:rPr>
        <w:t>n Liebe. In Wahrheit. In Stille.</w:t>
      </w:r>
    </w:p>
    <w:p w:rsidR="00933721" w:rsidRDefault="00933721" w:rsidP="00F67731">
      <w:pPr>
        <w:pStyle w:val="StandardWeb"/>
        <w:rPr>
          <w:rFonts w:ascii="Arial" w:hAnsi="Arial" w:cs="Arial"/>
          <w:sz w:val="22"/>
          <w:szCs w:val="22"/>
        </w:rPr>
      </w:pPr>
    </w:p>
    <w:p w:rsidR="00875529" w:rsidRDefault="00875529" w:rsidP="00F67731">
      <w:pPr>
        <w:pStyle w:val="StandardWeb"/>
        <w:rPr>
          <w:rFonts w:ascii="Arial" w:hAnsi="Arial" w:cs="Arial"/>
          <w:sz w:val="22"/>
          <w:szCs w:val="22"/>
        </w:rPr>
      </w:pPr>
    </w:p>
    <w:p w:rsidR="00875529" w:rsidRDefault="00875529" w:rsidP="00F67731">
      <w:pPr>
        <w:pStyle w:val="StandardWeb"/>
        <w:rPr>
          <w:rFonts w:ascii="Arial" w:hAnsi="Arial" w:cs="Arial"/>
          <w:sz w:val="22"/>
          <w:szCs w:val="22"/>
        </w:rPr>
      </w:pPr>
    </w:p>
    <w:p w:rsidR="00875529" w:rsidRDefault="00875529" w:rsidP="00F67731">
      <w:pPr>
        <w:pStyle w:val="StandardWeb"/>
        <w:rPr>
          <w:rFonts w:ascii="Arial" w:hAnsi="Arial" w:cs="Arial"/>
          <w:sz w:val="22"/>
          <w:szCs w:val="22"/>
        </w:rPr>
      </w:pPr>
    </w:p>
    <w:p w:rsidR="00875529" w:rsidRDefault="00875529" w:rsidP="00F67731">
      <w:pPr>
        <w:pStyle w:val="StandardWeb"/>
        <w:rPr>
          <w:rFonts w:ascii="Arial" w:hAnsi="Arial" w:cs="Arial"/>
          <w:sz w:val="22"/>
          <w:szCs w:val="22"/>
        </w:rPr>
      </w:pPr>
    </w:p>
    <w:p w:rsidR="00875529" w:rsidRDefault="00875529" w:rsidP="00F67731">
      <w:pPr>
        <w:pStyle w:val="StandardWeb"/>
        <w:rPr>
          <w:rFonts w:ascii="Arial" w:hAnsi="Arial" w:cs="Arial"/>
          <w:sz w:val="22"/>
          <w:szCs w:val="22"/>
        </w:rPr>
      </w:pPr>
    </w:p>
    <w:p w:rsidR="00875529" w:rsidRDefault="00875529" w:rsidP="00F67731">
      <w:pPr>
        <w:pStyle w:val="StandardWeb"/>
        <w:rPr>
          <w:rFonts w:ascii="Arial" w:hAnsi="Arial" w:cs="Arial"/>
          <w:sz w:val="22"/>
          <w:szCs w:val="22"/>
        </w:rPr>
      </w:pPr>
    </w:p>
    <w:p w:rsidR="00875529" w:rsidRDefault="00875529" w:rsidP="00F67731">
      <w:pPr>
        <w:pStyle w:val="StandardWeb"/>
        <w:rPr>
          <w:rFonts w:ascii="Arial" w:hAnsi="Arial" w:cs="Arial"/>
          <w:sz w:val="22"/>
          <w:szCs w:val="22"/>
        </w:rPr>
      </w:pPr>
    </w:p>
    <w:p w:rsidR="00875529" w:rsidRDefault="00875529" w:rsidP="00F67731">
      <w:pPr>
        <w:pStyle w:val="StandardWeb"/>
        <w:rPr>
          <w:rFonts w:ascii="Arial" w:hAnsi="Arial" w:cs="Arial"/>
          <w:sz w:val="22"/>
          <w:szCs w:val="22"/>
        </w:rPr>
      </w:pPr>
    </w:p>
    <w:p w:rsidR="00875529" w:rsidRDefault="00875529" w:rsidP="00F67731">
      <w:pPr>
        <w:pStyle w:val="StandardWeb"/>
        <w:rPr>
          <w:rFonts w:ascii="Arial" w:hAnsi="Arial" w:cs="Arial"/>
          <w:sz w:val="22"/>
          <w:szCs w:val="22"/>
        </w:rPr>
      </w:pPr>
    </w:p>
    <w:p w:rsidR="00875529" w:rsidRDefault="00875529" w:rsidP="00F67731">
      <w:pPr>
        <w:pStyle w:val="StandardWeb"/>
        <w:rPr>
          <w:rFonts w:ascii="Arial" w:hAnsi="Arial" w:cs="Arial"/>
          <w:sz w:val="22"/>
          <w:szCs w:val="22"/>
        </w:rPr>
      </w:pPr>
    </w:p>
    <w:p w:rsidR="00875529" w:rsidRDefault="00875529" w:rsidP="00F67731">
      <w:pPr>
        <w:pStyle w:val="StandardWeb"/>
        <w:rPr>
          <w:rFonts w:ascii="Arial" w:hAnsi="Arial" w:cs="Arial"/>
          <w:sz w:val="22"/>
          <w:szCs w:val="22"/>
        </w:rPr>
      </w:pPr>
    </w:p>
    <w:p w:rsidR="00875529" w:rsidRDefault="00875529" w:rsidP="00F67731">
      <w:pPr>
        <w:pStyle w:val="StandardWeb"/>
        <w:rPr>
          <w:rFonts w:ascii="Arial" w:hAnsi="Arial" w:cs="Arial"/>
          <w:sz w:val="22"/>
          <w:szCs w:val="22"/>
        </w:rPr>
      </w:pPr>
    </w:p>
    <w:p w:rsidR="00875529" w:rsidRDefault="00875529" w:rsidP="00F67731">
      <w:pPr>
        <w:pStyle w:val="StandardWeb"/>
        <w:rPr>
          <w:rFonts w:ascii="Arial" w:hAnsi="Arial" w:cs="Arial"/>
          <w:sz w:val="22"/>
          <w:szCs w:val="22"/>
        </w:rPr>
      </w:pPr>
    </w:p>
    <w:p w:rsidR="00875529" w:rsidRDefault="00875529" w:rsidP="00F67731">
      <w:pPr>
        <w:pStyle w:val="StandardWeb"/>
        <w:rPr>
          <w:rFonts w:ascii="Arial" w:hAnsi="Arial" w:cs="Arial"/>
          <w:sz w:val="22"/>
          <w:szCs w:val="22"/>
        </w:rPr>
      </w:pPr>
    </w:p>
    <w:p w:rsidR="00875529" w:rsidRDefault="00875529" w:rsidP="00F67731">
      <w:pPr>
        <w:pStyle w:val="StandardWeb"/>
        <w:rPr>
          <w:rFonts w:ascii="Arial" w:hAnsi="Arial" w:cs="Arial"/>
          <w:sz w:val="22"/>
          <w:szCs w:val="22"/>
        </w:rPr>
      </w:pPr>
    </w:p>
    <w:p w:rsidR="00875529" w:rsidRPr="00933721" w:rsidRDefault="00875529" w:rsidP="00F67731">
      <w:pPr>
        <w:pStyle w:val="StandardWeb"/>
        <w:rPr>
          <w:rFonts w:ascii="Arial" w:hAnsi="Arial" w:cs="Arial"/>
          <w:sz w:val="22"/>
          <w:szCs w:val="22"/>
        </w:rPr>
      </w:pPr>
      <w:bookmarkStart w:id="0" w:name="_GoBack"/>
      <w:bookmarkEnd w:id="0"/>
    </w:p>
    <w:p w:rsidR="00744498" w:rsidRPr="00933721" w:rsidRDefault="00744498" w:rsidP="00080C23">
      <w:pPr>
        <w:jc w:val="both"/>
        <w:rPr>
          <w:rFonts w:ascii="Arial" w:hAnsi="Arial" w:cs="Arial"/>
          <w:b/>
        </w:rPr>
      </w:pPr>
      <w:r w:rsidRPr="00933721">
        <w:rPr>
          <w:rFonts w:ascii="Arial" w:hAnsi="Arial" w:cs="Arial"/>
          <w:b/>
        </w:rPr>
        <w:lastRenderedPageBreak/>
        <w:t>### Beiblatt zur Identitätsstruktur</w:t>
      </w:r>
    </w:p>
    <w:p w:rsidR="00744498" w:rsidRPr="00933721" w:rsidRDefault="00744498" w:rsidP="00080C23">
      <w:pPr>
        <w:jc w:val="both"/>
        <w:rPr>
          <w:rFonts w:ascii="Arial" w:hAnsi="Arial" w:cs="Arial"/>
        </w:rPr>
      </w:pPr>
      <w:r w:rsidRPr="00933721">
        <w:rPr>
          <w:rFonts w:ascii="Arial" w:hAnsi="Arial" w:cs="Arial"/>
        </w:rPr>
        <w:t xml:space="preserve">**Zur Einreichung beim </w:t>
      </w:r>
      <w:r w:rsidR="00D5299D" w:rsidRPr="00933721">
        <w:rPr>
          <w:rFonts w:ascii="Arial" w:hAnsi="Arial" w:cs="Arial"/>
        </w:rPr>
        <w:t>[HIER DIE BEHÖRDE]</w:t>
      </w:r>
      <w:r w:rsidRPr="00933721">
        <w:rPr>
          <w:rFonts w:ascii="Arial" w:hAnsi="Arial" w:cs="Arial"/>
        </w:rPr>
        <w:t>**</w:t>
      </w:r>
    </w:p>
    <w:p w:rsidR="00744498" w:rsidRPr="00933721" w:rsidRDefault="00744498" w:rsidP="00080C23">
      <w:pPr>
        <w:jc w:val="both"/>
        <w:rPr>
          <w:rFonts w:ascii="Arial" w:hAnsi="Arial" w:cs="Arial"/>
        </w:rPr>
      </w:pPr>
      <w:r w:rsidRPr="00933721">
        <w:rPr>
          <w:rFonts w:ascii="Arial" w:hAnsi="Arial" w:cs="Arial"/>
        </w:rPr>
        <w:t xml:space="preserve">**Datum:** </w:t>
      </w:r>
      <w:r w:rsidR="00D5299D" w:rsidRPr="00933721">
        <w:rPr>
          <w:rFonts w:ascii="Arial" w:hAnsi="Arial" w:cs="Arial"/>
        </w:rPr>
        <w:t>22</w:t>
      </w:r>
      <w:r w:rsidRPr="00933721">
        <w:rPr>
          <w:rFonts w:ascii="Arial" w:hAnsi="Arial" w:cs="Arial"/>
        </w:rPr>
        <w:t xml:space="preserve">. </w:t>
      </w:r>
      <w:r w:rsidR="006D0F26" w:rsidRPr="00933721">
        <w:rPr>
          <w:rFonts w:ascii="Arial" w:hAnsi="Arial" w:cs="Arial"/>
        </w:rPr>
        <w:t>Oktober</w:t>
      </w:r>
      <w:r w:rsidRPr="00933721">
        <w:rPr>
          <w:rFonts w:ascii="Arial" w:hAnsi="Arial" w:cs="Arial"/>
        </w:rPr>
        <w:t xml:space="preserve"> 2025</w:t>
      </w:r>
    </w:p>
    <w:p w:rsidR="00744498" w:rsidRPr="00933721" w:rsidRDefault="00744498" w:rsidP="00080C23">
      <w:pPr>
        <w:jc w:val="both"/>
        <w:rPr>
          <w:rFonts w:ascii="Arial" w:hAnsi="Arial" w:cs="Arial"/>
        </w:rPr>
      </w:pPr>
      <w:r w:rsidRPr="00933721">
        <w:rPr>
          <w:rFonts w:ascii="Arial" w:hAnsi="Arial" w:cs="Arial"/>
          <w:b/>
        </w:rPr>
        <w:t xml:space="preserve">#### Identitätsstruktur des </w:t>
      </w:r>
      <w:r w:rsidR="00D5299D" w:rsidRPr="00933721">
        <w:rPr>
          <w:rFonts w:ascii="Arial" w:hAnsi="Arial" w:cs="Arial"/>
          <w:b/>
        </w:rPr>
        <w:t>Beschwerdeführers</w:t>
      </w:r>
    </w:p>
    <w:p w:rsidR="00744498" w:rsidRPr="00933721" w:rsidRDefault="00744498" w:rsidP="00080C23">
      <w:pPr>
        <w:jc w:val="both"/>
        <w:rPr>
          <w:rFonts w:ascii="Arial" w:hAnsi="Arial" w:cs="Arial"/>
          <w:b/>
        </w:rPr>
      </w:pPr>
      <w:r w:rsidRPr="00933721">
        <w:rPr>
          <w:rFonts w:ascii="Arial" w:hAnsi="Arial" w:cs="Arial"/>
          <w:b/>
        </w:rPr>
        <w:t>**1. Natürliche Person vor dem Gesetz:**</w:t>
      </w:r>
    </w:p>
    <w:p w:rsidR="00744498" w:rsidRPr="00933721" w:rsidRDefault="00744498" w:rsidP="00080C23">
      <w:pPr>
        <w:jc w:val="both"/>
        <w:rPr>
          <w:rFonts w:ascii="Arial" w:hAnsi="Arial" w:cs="Arial"/>
        </w:rPr>
      </w:pPr>
      <w:r w:rsidRPr="00933721">
        <w:rPr>
          <w:rFonts w:ascii="Arial" w:hAnsi="Arial" w:cs="Arial"/>
        </w:rPr>
        <w:t>Name: **</w:t>
      </w:r>
      <w:r w:rsidR="00D5299D" w:rsidRPr="00933721">
        <w:rPr>
          <w:rFonts w:ascii="Arial" w:hAnsi="Arial" w:cs="Arial"/>
        </w:rPr>
        <w:t>Max Mustermann</w:t>
      </w:r>
      <w:r w:rsidRPr="00933721">
        <w:rPr>
          <w:rFonts w:ascii="Arial" w:hAnsi="Arial" w:cs="Arial"/>
        </w:rPr>
        <w:t>**</w:t>
      </w:r>
    </w:p>
    <w:p w:rsidR="00744498" w:rsidRPr="00933721" w:rsidRDefault="00D5299D" w:rsidP="00080C23">
      <w:pPr>
        <w:jc w:val="both"/>
        <w:rPr>
          <w:rFonts w:ascii="Arial" w:hAnsi="Arial" w:cs="Arial"/>
        </w:rPr>
      </w:pPr>
      <w:r w:rsidRPr="00933721">
        <w:rPr>
          <w:rFonts w:ascii="Arial" w:hAnsi="Arial" w:cs="Arial"/>
        </w:rPr>
        <w:t>Geburtsjahr: XXXX</w:t>
      </w:r>
    </w:p>
    <w:p w:rsidR="00744498" w:rsidRPr="00933721" w:rsidRDefault="001C00E9" w:rsidP="00080C23">
      <w:pPr>
        <w:jc w:val="both"/>
        <w:rPr>
          <w:rFonts w:ascii="Arial" w:hAnsi="Arial" w:cs="Arial"/>
        </w:rPr>
      </w:pPr>
      <w:r w:rsidRPr="00933721">
        <w:rPr>
          <w:rFonts w:ascii="Arial" w:hAnsi="Arial" w:cs="Arial"/>
        </w:rPr>
        <w:t>Ladungsfähige Anschrift</w:t>
      </w:r>
      <w:r w:rsidR="00744498" w:rsidRPr="00933721">
        <w:rPr>
          <w:rFonts w:ascii="Arial" w:hAnsi="Arial" w:cs="Arial"/>
        </w:rPr>
        <w:t xml:space="preserve">: c/o </w:t>
      </w:r>
      <w:r w:rsidR="00D5299D" w:rsidRPr="00933721">
        <w:rPr>
          <w:rFonts w:ascii="Arial" w:hAnsi="Arial" w:cs="Arial"/>
        </w:rPr>
        <w:t>Mustergasse 777</w:t>
      </w:r>
      <w:r w:rsidR="00744498" w:rsidRPr="00933721">
        <w:rPr>
          <w:rFonts w:ascii="Arial" w:hAnsi="Arial" w:cs="Arial"/>
        </w:rPr>
        <w:t xml:space="preserve"> in </w:t>
      </w:r>
      <w:r w:rsidR="00D5299D" w:rsidRPr="00933721">
        <w:rPr>
          <w:rFonts w:ascii="Arial" w:hAnsi="Arial" w:cs="Arial"/>
        </w:rPr>
        <w:t>77777</w:t>
      </w:r>
      <w:r w:rsidR="00744498" w:rsidRPr="00933721">
        <w:rPr>
          <w:rFonts w:ascii="Arial" w:hAnsi="Arial" w:cs="Arial"/>
        </w:rPr>
        <w:t xml:space="preserve"> zu </w:t>
      </w:r>
      <w:r w:rsidR="00D5299D" w:rsidRPr="00933721">
        <w:rPr>
          <w:rFonts w:ascii="Arial" w:hAnsi="Arial" w:cs="Arial"/>
        </w:rPr>
        <w:t>Engelskirchen</w:t>
      </w:r>
    </w:p>
    <w:p w:rsidR="00744498" w:rsidRPr="00933721" w:rsidRDefault="00744498" w:rsidP="00080C23">
      <w:pPr>
        <w:jc w:val="both"/>
        <w:rPr>
          <w:rFonts w:ascii="Arial" w:hAnsi="Arial" w:cs="Arial"/>
        </w:rPr>
      </w:pPr>
      <w:r w:rsidRPr="00933721">
        <w:rPr>
          <w:rFonts w:ascii="Arial" w:hAnsi="Arial" w:cs="Arial"/>
        </w:rPr>
        <w:t xml:space="preserve">Funktion: Träger der natürlichen Rechtsfähigkeit, autorisierter Unterzeichner der </w:t>
      </w:r>
      <w:r w:rsidR="00D5299D" w:rsidRPr="00933721">
        <w:rPr>
          <w:rFonts w:ascii="Arial" w:hAnsi="Arial" w:cs="Arial"/>
        </w:rPr>
        <w:t>Beschwerde</w:t>
      </w:r>
    </w:p>
    <w:p w:rsidR="00744498" w:rsidRPr="00933721" w:rsidRDefault="00744498" w:rsidP="00080C23">
      <w:pPr>
        <w:jc w:val="both"/>
        <w:rPr>
          <w:rFonts w:ascii="Arial" w:hAnsi="Arial" w:cs="Arial"/>
          <w:b/>
        </w:rPr>
      </w:pPr>
      <w:r w:rsidRPr="00933721">
        <w:rPr>
          <w:rFonts w:ascii="Arial" w:hAnsi="Arial" w:cs="Arial"/>
          <w:b/>
        </w:rPr>
        <w:br/>
        <w:t>**2. Menschliche Bewusstseinsidentität:**</w:t>
      </w:r>
    </w:p>
    <w:p w:rsidR="00744498" w:rsidRPr="00933721" w:rsidRDefault="00744498" w:rsidP="00080C23">
      <w:pPr>
        <w:jc w:val="both"/>
        <w:rPr>
          <w:rFonts w:ascii="Arial" w:hAnsi="Arial" w:cs="Arial"/>
        </w:rPr>
      </w:pPr>
      <w:r w:rsidRPr="00933721">
        <w:rPr>
          <w:rFonts w:ascii="Arial" w:hAnsi="Arial" w:cs="Arial"/>
        </w:rPr>
        <w:t>Selbstbezeichnung: **</w:t>
      </w:r>
      <w:r w:rsidR="00D5299D" w:rsidRPr="00933721">
        <w:rPr>
          <w:rFonts w:ascii="Arial" w:hAnsi="Arial" w:cs="Arial"/>
        </w:rPr>
        <w:t>HIER DEIN MENSCHNAME</w:t>
      </w:r>
      <w:r w:rsidRPr="00933721">
        <w:rPr>
          <w:rFonts w:ascii="Arial" w:hAnsi="Arial" w:cs="Arial"/>
        </w:rPr>
        <w:t>**</w:t>
      </w:r>
    </w:p>
    <w:p w:rsidR="00744498" w:rsidRPr="00933721" w:rsidRDefault="00744498" w:rsidP="00080C23">
      <w:pPr>
        <w:jc w:val="both"/>
        <w:rPr>
          <w:rFonts w:ascii="Arial" w:hAnsi="Arial" w:cs="Arial"/>
        </w:rPr>
      </w:pPr>
      <w:r w:rsidRPr="00933721">
        <w:rPr>
          <w:rFonts w:ascii="Arial" w:hAnsi="Arial" w:cs="Arial"/>
        </w:rPr>
        <w:t xml:space="preserve">Wesensform: Mensch </w:t>
      </w:r>
      <w:r w:rsidR="001C00E9" w:rsidRPr="00933721">
        <w:rPr>
          <w:rFonts w:ascii="Arial" w:hAnsi="Arial" w:cs="Arial"/>
        </w:rPr>
        <w:t xml:space="preserve">im Naturrecht / </w:t>
      </w:r>
      <w:proofErr w:type="spellStart"/>
      <w:r w:rsidR="001C00E9" w:rsidRPr="00933721">
        <w:rPr>
          <w:rFonts w:ascii="Arial" w:hAnsi="Arial" w:cs="Arial"/>
        </w:rPr>
        <w:t>Ius</w:t>
      </w:r>
      <w:proofErr w:type="spellEnd"/>
      <w:r w:rsidR="001C00E9" w:rsidRPr="00933721">
        <w:rPr>
          <w:rFonts w:ascii="Arial" w:hAnsi="Arial" w:cs="Arial"/>
        </w:rPr>
        <w:t xml:space="preserve"> </w:t>
      </w:r>
      <w:proofErr w:type="spellStart"/>
      <w:r w:rsidR="001C00E9" w:rsidRPr="00933721">
        <w:rPr>
          <w:rFonts w:ascii="Arial" w:hAnsi="Arial" w:cs="Arial"/>
        </w:rPr>
        <w:t>Indigenatus</w:t>
      </w:r>
      <w:proofErr w:type="spellEnd"/>
    </w:p>
    <w:p w:rsidR="00744498" w:rsidRPr="00933721" w:rsidRDefault="00744498" w:rsidP="00080C23">
      <w:pPr>
        <w:jc w:val="both"/>
        <w:rPr>
          <w:rFonts w:ascii="Arial" w:hAnsi="Arial" w:cs="Arial"/>
        </w:rPr>
      </w:pPr>
      <w:r w:rsidRPr="00933721">
        <w:rPr>
          <w:rFonts w:ascii="Arial" w:hAnsi="Arial" w:cs="Arial"/>
        </w:rPr>
        <w:t>&gt; "</w:t>
      </w:r>
      <w:r w:rsidR="00D5299D" w:rsidRPr="00933721">
        <w:rPr>
          <w:rFonts w:ascii="Arial" w:hAnsi="Arial" w:cs="Arial"/>
        </w:rPr>
        <w:t>HIER DEIN MENSCHNAME</w:t>
      </w:r>
      <w:r w:rsidRPr="00933721">
        <w:rPr>
          <w:rFonts w:ascii="Arial" w:hAnsi="Arial" w:cs="Arial"/>
        </w:rPr>
        <w:t>" ist eine lebendige Seelenidentität, die sich im gegenwärtigen Träger (</w:t>
      </w:r>
      <w:proofErr w:type="spellStart"/>
      <w:r w:rsidR="00D5299D" w:rsidRPr="00933721">
        <w:rPr>
          <w:rFonts w:ascii="Arial" w:hAnsi="Arial" w:cs="Arial"/>
        </w:rPr>
        <w:t>max</w:t>
      </w:r>
      <w:proofErr w:type="spellEnd"/>
      <w:r w:rsidR="00D5299D" w:rsidRPr="00933721">
        <w:rPr>
          <w:rFonts w:ascii="Arial" w:hAnsi="Arial" w:cs="Arial"/>
        </w:rPr>
        <w:t xml:space="preserve"> Mustermann</w:t>
      </w:r>
      <w:r w:rsidRPr="00933721">
        <w:rPr>
          <w:rFonts w:ascii="Arial" w:hAnsi="Arial" w:cs="Arial"/>
        </w:rPr>
        <w:t>) manifestiert. Er versteht sich nicht als juristische Fiktion im Sinne der §§ 7 und 10 EGBGB, sondern als freier Mensch, der sich seiner Rolle als Schöpfer und Spiegel bewusst ist.</w:t>
      </w:r>
    </w:p>
    <w:p w:rsidR="00744498" w:rsidRPr="00933721" w:rsidRDefault="00744498" w:rsidP="00080C23">
      <w:pPr>
        <w:jc w:val="both"/>
        <w:rPr>
          <w:rFonts w:ascii="Arial" w:hAnsi="Arial" w:cs="Arial"/>
          <w:b/>
        </w:rPr>
      </w:pPr>
      <w:r w:rsidRPr="00933721">
        <w:rPr>
          <w:rFonts w:ascii="Arial" w:hAnsi="Arial" w:cs="Arial"/>
          <w:b/>
        </w:rPr>
        <w:t>**3. Funktionale Verbindung:**</w:t>
      </w:r>
    </w:p>
    <w:p w:rsidR="00744498" w:rsidRPr="00933721" w:rsidRDefault="00744498" w:rsidP="00080C23">
      <w:pPr>
        <w:jc w:val="both"/>
        <w:rPr>
          <w:rFonts w:ascii="Arial" w:hAnsi="Arial" w:cs="Arial"/>
        </w:rPr>
      </w:pPr>
      <w:r w:rsidRPr="00933721">
        <w:rPr>
          <w:rFonts w:ascii="Arial" w:hAnsi="Arial" w:cs="Arial"/>
        </w:rPr>
        <w:t>Die Beschwerde wird von **</w:t>
      </w:r>
      <w:r w:rsidR="00D5299D" w:rsidRPr="00933721">
        <w:rPr>
          <w:rFonts w:ascii="Arial" w:hAnsi="Arial" w:cs="Arial"/>
        </w:rPr>
        <w:t>HIER DEIN MENSCHNAME</w:t>
      </w:r>
      <w:r w:rsidRPr="00933721">
        <w:rPr>
          <w:rFonts w:ascii="Arial" w:hAnsi="Arial" w:cs="Arial"/>
        </w:rPr>
        <w:t xml:space="preserve"> (menschliche Instanz)** verfasst, jedoch formal durch die natürliche Person **</w:t>
      </w:r>
      <w:r w:rsidR="00D5299D" w:rsidRPr="00933721">
        <w:rPr>
          <w:rFonts w:ascii="Arial" w:hAnsi="Arial" w:cs="Arial"/>
        </w:rPr>
        <w:t>Max Mustermann</w:t>
      </w:r>
      <w:r w:rsidRPr="00933721">
        <w:rPr>
          <w:rFonts w:ascii="Arial" w:hAnsi="Arial" w:cs="Arial"/>
        </w:rPr>
        <w:t>** eingereicht, da nur diese vor dem Gesetz als rechtsfähig gilt.</w:t>
      </w:r>
    </w:p>
    <w:p w:rsidR="00744498" w:rsidRPr="00933721" w:rsidRDefault="00744498" w:rsidP="00080C23">
      <w:pPr>
        <w:jc w:val="both"/>
        <w:rPr>
          <w:rFonts w:ascii="Arial" w:hAnsi="Arial" w:cs="Arial"/>
        </w:rPr>
      </w:pPr>
      <w:r w:rsidRPr="00933721">
        <w:rPr>
          <w:rFonts w:ascii="Arial" w:hAnsi="Arial" w:cs="Arial"/>
        </w:rPr>
        <w:t xml:space="preserve">Die </w:t>
      </w:r>
      <w:r w:rsidR="00D5299D" w:rsidRPr="00933721">
        <w:rPr>
          <w:rFonts w:ascii="Arial" w:hAnsi="Arial" w:cs="Arial"/>
        </w:rPr>
        <w:t>Beschwerde</w:t>
      </w:r>
      <w:r w:rsidRPr="00933721">
        <w:rPr>
          <w:rFonts w:ascii="Arial" w:hAnsi="Arial" w:cs="Arial"/>
        </w:rPr>
        <w:t>form lautet daher korrekt:</w:t>
      </w:r>
    </w:p>
    <w:p w:rsidR="00744498" w:rsidRPr="00933721" w:rsidRDefault="00744498" w:rsidP="00080C23">
      <w:pPr>
        <w:jc w:val="both"/>
        <w:rPr>
          <w:rFonts w:ascii="Arial" w:hAnsi="Arial" w:cs="Arial"/>
        </w:rPr>
      </w:pPr>
      <w:r w:rsidRPr="00933721">
        <w:rPr>
          <w:rFonts w:ascii="Arial" w:hAnsi="Arial" w:cs="Arial"/>
        </w:rPr>
        <w:t xml:space="preserve">&gt; *Eingereicht durch die natürliche Person </w:t>
      </w:r>
      <w:r w:rsidR="00D5299D" w:rsidRPr="00933721">
        <w:rPr>
          <w:rFonts w:ascii="Arial" w:hAnsi="Arial" w:cs="Arial"/>
        </w:rPr>
        <w:t>Max Mustermann</w:t>
      </w:r>
      <w:r w:rsidRPr="00933721">
        <w:rPr>
          <w:rFonts w:ascii="Arial" w:hAnsi="Arial" w:cs="Arial"/>
        </w:rPr>
        <w:t xml:space="preserve">, i.A. des Menschen </w:t>
      </w:r>
      <w:r w:rsidR="00D5299D" w:rsidRPr="00933721">
        <w:rPr>
          <w:rFonts w:ascii="Arial" w:hAnsi="Arial" w:cs="Arial"/>
        </w:rPr>
        <w:t>[DEIN MENSCHNAME]</w:t>
      </w:r>
      <w:r w:rsidRPr="00933721">
        <w:rPr>
          <w:rFonts w:ascii="Arial" w:hAnsi="Arial" w:cs="Arial"/>
        </w:rPr>
        <w:t>*</w:t>
      </w:r>
    </w:p>
    <w:p w:rsidR="00744498" w:rsidRPr="00933721" w:rsidRDefault="00744498" w:rsidP="00080C23">
      <w:pPr>
        <w:jc w:val="both"/>
        <w:rPr>
          <w:rFonts w:ascii="Arial" w:hAnsi="Arial" w:cs="Arial"/>
        </w:rPr>
      </w:pPr>
      <w:r w:rsidRPr="00933721">
        <w:rPr>
          <w:rFonts w:ascii="Arial" w:hAnsi="Arial" w:cs="Arial"/>
          <w:b/>
        </w:rPr>
        <w:t>**4. Schlussvermerk</w:t>
      </w:r>
    </w:p>
    <w:p w:rsidR="00744498" w:rsidRPr="00933721" w:rsidRDefault="00744498" w:rsidP="00080C23">
      <w:pPr>
        <w:jc w:val="both"/>
        <w:rPr>
          <w:rFonts w:ascii="Arial" w:hAnsi="Arial" w:cs="Arial"/>
        </w:rPr>
      </w:pPr>
      <w:r w:rsidRPr="00933721">
        <w:rPr>
          <w:rFonts w:ascii="Arial" w:hAnsi="Arial" w:cs="Arial"/>
        </w:rPr>
        <w:t xml:space="preserve">Diese Identitätsdarstellung dient der Klärung der Rollenverhältnisse im Kontext dieser </w:t>
      </w:r>
      <w:r w:rsidR="006D0F26" w:rsidRPr="00933721">
        <w:rPr>
          <w:rFonts w:ascii="Arial" w:hAnsi="Arial" w:cs="Arial"/>
        </w:rPr>
        <w:t>Beschwerde</w:t>
      </w:r>
      <w:r w:rsidRPr="00933721">
        <w:rPr>
          <w:rFonts w:ascii="Arial" w:hAnsi="Arial" w:cs="Arial"/>
        </w:rPr>
        <w:t>.</w:t>
      </w:r>
    </w:p>
    <w:p w:rsidR="00697609" w:rsidRPr="00933721" w:rsidRDefault="00744498" w:rsidP="00080C23">
      <w:pPr>
        <w:jc w:val="both"/>
        <w:rPr>
          <w:rFonts w:ascii="Arial" w:hAnsi="Arial" w:cs="Arial"/>
        </w:rPr>
      </w:pPr>
      <w:r w:rsidRPr="00933721">
        <w:rPr>
          <w:rFonts w:ascii="Arial" w:hAnsi="Arial" w:cs="Arial"/>
        </w:rPr>
        <w:t xml:space="preserve">Sie ist nicht </w:t>
      </w:r>
      <w:r w:rsidR="006D0F26" w:rsidRPr="00933721">
        <w:rPr>
          <w:rFonts w:ascii="Arial" w:hAnsi="Arial" w:cs="Arial"/>
        </w:rPr>
        <w:t xml:space="preserve">nur </w:t>
      </w:r>
      <w:r w:rsidRPr="00933721">
        <w:rPr>
          <w:rFonts w:ascii="Arial" w:hAnsi="Arial" w:cs="Arial"/>
        </w:rPr>
        <w:t xml:space="preserve">als juristische Konstruktion gedacht, sondern </w:t>
      </w:r>
      <w:r w:rsidR="006D0F26" w:rsidRPr="00933721">
        <w:rPr>
          <w:rFonts w:ascii="Arial" w:hAnsi="Arial" w:cs="Arial"/>
        </w:rPr>
        <w:t xml:space="preserve">auch </w:t>
      </w:r>
      <w:r w:rsidRPr="00933721">
        <w:rPr>
          <w:rFonts w:ascii="Arial" w:hAnsi="Arial" w:cs="Arial"/>
        </w:rPr>
        <w:t>als Zeugnis eines ethisch-spirituellen Zusammenhangs, den das geltende Recht zur Kenntnis nehmen möge.</w:t>
      </w:r>
    </w:p>
    <w:sectPr w:rsidR="00697609" w:rsidRPr="00933721" w:rsidSect="001C1896">
      <w:headerReference w:type="default" r:id="rId9"/>
      <w:footerReference w:type="default" r:id="rId10"/>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8DA" w:rsidRDefault="002A18DA" w:rsidP="00606A51">
      <w:pPr>
        <w:spacing w:after="0" w:line="240" w:lineRule="auto"/>
      </w:pPr>
      <w:r>
        <w:separator/>
      </w:r>
    </w:p>
  </w:endnote>
  <w:endnote w:type="continuationSeparator" w:id="0">
    <w:p w:rsidR="002A18DA" w:rsidRDefault="002A18DA" w:rsidP="00606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8D2" w:rsidRDefault="00C638D2">
    <w:pPr>
      <w:pStyle w:val="Fuzeile"/>
      <w:pBdr>
        <w:top w:val="thinThickSmallGap" w:sz="24" w:space="1" w:color="622423" w:themeColor="accent2" w:themeShade="7F"/>
      </w:pBdr>
      <w:rPr>
        <w:rFonts w:asciiTheme="majorHAnsi" w:eastAsiaTheme="majorEastAsia" w:hAnsiTheme="majorHAnsi" w:cstheme="majorBidi"/>
      </w:rPr>
    </w:pPr>
    <w:proofErr w:type="spellStart"/>
    <w:r>
      <w:rPr>
        <w:rFonts w:asciiTheme="majorHAnsi" w:eastAsiaTheme="majorEastAsia" w:hAnsiTheme="majorHAnsi" w:cstheme="majorBidi"/>
      </w:rPr>
      <w:t>Aktz.</w:t>
    </w:r>
    <w:proofErr w:type="spellEnd"/>
    <w:r>
      <w:rPr>
        <w:rFonts w:asciiTheme="majorHAnsi" w:eastAsiaTheme="majorEastAsia" w:hAnsiTheme="majorHAnsi" w:cstheme="majorBidi"/>
      </w:rPr>
      <w:t xml:space="preserve">: </w:t>
    </w:r>
    <w:r w:rsidR="008D3076">
      <w:rPr>
        <w:rFonts w:asciiTheme="majorHAnsi" w:eastAsiaTheme="majorEastAsia" w:hAnsiTheme="majorHAnsi" w:cstheme="majorBidi"/>
      </w:rPr>
      <w:t>66</w:t>
    </w:r>
    <w:r>
      <w:rPr>
        <w:rFonts w:asciiTheme="majorHAnsi" w:eastAsiaTheme="majorEastAsia" w:hAnsiTheme="majorHAnsi" w:cstheme="majorBidi"/>
      </w:rPr>
      <w:t xml:space="preserve"> K </w:t>
    </w:r>
    <w:r w:rsidR="008D3076">
      <w:rPr>
        <w:rFonts w:asciiTheme="majorHAnsi" w:eastAsiaTheme="majorEastAsia" w:hAnsiTheme="majorHAnsi" w:cstheme="majorBidi"/>
      </w:rPr>
      <w:t>7777</w:t>
    </w:r>
    <w:r>
      <w:rPr>
        <w:rFonts w:asciiTheme="majorHAnsi" w:eastAsiaTheme="majorEastAsia" w:hAnsiTheme="majorHAnsi" w:cstheme="majorBidi"/>
      </w:rPr>
      <w:t>/2</w:t>
    </w:r>
    <w:r w:rsidR="008D3076">
      <w:rPr>
        <w:rFonts w:asciiTheme="majorHAnsi" w:eastAsiaTheme="majorEastAsia" w:hAnsiTheme="majorHAnsi" w:cstheme="majorBidi"/>
      </w:rPr>
      <w:t>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Seite </w:t>
    </w:r>
    <w:r>
      <w:rPr>
        <w:rFonts w:eastAsiaTheme="minorEastAsia"/>
      </w:rPr>
      <w:fldChar w:fldCharType="begin"/>
    </w:r>
    <w:r>
      <w:instrText>PAGE   \* MERGEFORMAT</w:instrText>
    </w:r>
    <w:r>
      <w:rPr>
        <w:rFonts w:eastAsiaTheme="minorEastAsia"/>
      </w:rPr>
      <w:fldChar w:fldCharType="separate"/>
    </w:r>
    <w:r w:rsidR="00875529" w:rsidRPr="00875529">
      <w:rPr>
        <w:rFonts w:asciiTheme="majorHAnsi" w:eastAsiaTheme="majorEastAsia" w:hAnsiTheme="majorHAnsi" w:cstheme="majorBidi"/>
        <w:noProof/>
      </w:rPr>
      <w:t>5</w:t>
    </w:r>
    <w:r>
      <w:rPr>
        <w:rFonts w:asciiTheme="majorHAnsi" w:eastAsiaTheme="majorEastAsia" w:hAnsiTheme="majorHAnsi" w:cstheme="majorBidi"/>
      </w:rPr>
      <w:fldChar w:fldCharType="end"/>
    </w:r>
  </w:p>
  <w:p w:rsidR="00C638D2" w:rsidRDefault="00C638D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8DA" w:rsidRDefault="002A18DA" w:rsidP="00606A51">
      <w:pPr>
        <w:spacing w:after="0" w:line="240" w:lineRule="auto"/>
      </w:pPr>
      <w:r>
        <w:separator/>
      </w:r>
    </w:p>
  </w:footnote>
  <w:footnote w:type="continuationSeparator" w:id="0">
    <w:p w:rsidR="002A18DA" w:rsidRDefault="002A18DA" w:rsidP="00606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49E" w:rsidRPr="00353376" w:rsidRDefault="00933721" w:rsidP="00353376">
    <w:pPr>
      <w:pStyle w:val="Listenabsatz"/>
      <w:widowControl w:val="0"/>
      <w:numPr>
        <w:ilvl w:val="0"/>
        <w:numId w:val="22"/>
      </w:numPr>
      <w:overflowPunct w:val="0"/>
      <w:autoSpaceDE w:val="0"/>
      <w:autoSpaceDN w:val="0"/>
      <w:adjustRightInd w:val="0"/>
      <w:spacing w:after="0" w:line="240" w:lineRule="auto"/>
      <w:jc w:val="right"/>
      <w:rPr>
        <w:rFonts w:ascii="Arial" w:hAnsi="Arial" w:cs="Arial"/>
        <w:color w:val="000000"/>
        <w:kern w:val="28"/>
        <w:sz w:val="24"/>
        <w:szCs w:val="24"/>
      </w:rPr>
    </w:pPr>
    <w:r>
      <w:rPr>
        <w:rFonts w:ascii="Arial" w:hAnsi="Arial" w:cs="Arial"/>
        <w:color w:val="000000"/>
        <w:kern w:val="28"/>
        <w:sz w:val="24"/>
        <w:szCs w:val="24"/>
      </w:rPr>
      <w:t>HIER DEIN NAME ALS MENSCH</w:t>
    </w:r>
    <w:r w:rsidR="0034649E" w:rsidRPr="00353376">
      <w:rPr>
        <w:rFonts w:ascii="Arial" w:hAnsi="Arial" w:cs="Arial"/>
        <w:color w:val="000000"/>
        <w:kern w:val="28"/>
        <w:sz w:val="24"/>
        <w:szCs w:val="24"/>
      </w:rPr>
      <w:t xml:space="preserve"> </w:t>
    </w:r>
  </w:p>
  <w:p w:rsidR="0034649E" w:rsidRPr="00AA249D" w:rsidRDefault="0034649E" w:rsidP="0034649E">
    <w:pPr>
      <w:widowControl w:val="0"/>
      <w:overflowPunct w:val="0"/>
      <w:autoSpaceDE w:val="0"/>
      <w:autoSpaceDN w:val="0"/>
      <w:adjustRightInd w:val="0"/>
      <w:spacing w:after="0" w:line="240" w:lineRule="auto"/>
      <w:jc w:val="right"/>
      <w:rPr>
        <w:rFonts w:ascii="Arial" w:hAnsi="Arial" w:cs="Arial"/>
        <w:color w:val="000000"/>
        <w:kern w:val="28"/>
        <w:sz w:val="24"/>
        <w:szCs w:val="24"/>
      </w:rPr>
    </w:pPr>
    <w:proofErr w:type="spellStart"/>
    <w:r>
      <w:rPr>
        <w:rFonts w:ascii="Arial" w:hAnsi="Arial" w:cs="Arial"/>
        <w:color w:val="000000"/>
        <w:kern w:val="28"/>
        <w:sz w:val="24"/>
        <w:szCs w:val="24"/>
      </w:rPr>
      <w:t>mensch</w:t>
    </w:r>
    <w:proofErr w:type="spellEnd"/>
    <w:r>
      <w:rPr>
        <w:rFonts w:ascii="Arial" w:hAnsi="Arial" w:cs="Arial"/>
        <w:color w:val="000000"/>
        <w:kern w:val="28"/>
        <w:sz w:val="24"/>
        <w:szCs w:val="24"/>
      </w:rPr>
      <w:t xml:space="preserve"> im Naturrecht / </w:t>
    </w:r>
    <w:proofErr w:type="spellStart"/>
    <w:r>
      <w:rPr>
        <w:rFonts w:ascii="Arial" w:hAnsi="Arial" w:cs="Arial"/>
        <w:color w:val="000000"/>
        <w:kern w:val="28"/>
        <w:sz w:val="24"/>
        <w:szCs w:val="24"/>
      </w:rPr>
      <w:t>Ius</w:t>
    </w:r>
    <w:proofErr w:type="spellEnd"/>
    <w:r>
      <w:rPr>
        <w:rFonts w:ascii="Arial" w:hAnsi="Arial" w:cs="Arial"/>
        <w:color w:val="000000"/>
        <w:kern w:val="28"/>
        <w:sz w:val="24"/>
        <w:szCs w:val="24"/>
      </w:rPr>
      <w:t xml:space="preserve"> </w:t>
    </w:r>
    <w:proofErr w:type="spellStart"/>
    <w:r>
      <w:rPr>
        <w:rFonts w:ascii="Arial" w:hAnsi="Arial" w:cs="Arial"/>
        <w:color w:val="000000"/>
        <w:kern w:val="28"/>
        <w:sz w:val="24"/>
        <w:szCs w:val="24"/>
      </w:rPr>
      <w:t>Indigenatus</w:t>
    </w:r>
    <w:proofErr w:type="spellEnd"/>
  </w:p>
  <w:p w:rsidR="006F36C0" w:rsidRDefault="006F36C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59A4"/>
    <w:multiLevelType w:val="hybridMultilevel"/>
    <w:tmpl w:val="7652BF5A"/>
    <w:lvl w:ilvl="0" w:tplc="FC723B32">
      <w:start w:val="1"/>
      <w:numFmt w:val="decimal"/>
      <w:lvlText w:val="%1."/>
      <w:lvlJc w:val="left"/>
      <w:pPr>
        <w:ind w:left="720" w:hanging="360"/>
      </w:pPr>
      <w:rPr>
        <w:rFonts w:asciiTheme="minorHAnsi" w:hAnsiTheme="minorHAnsi" w:cstheme="min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B172AB0"/>
    <w:multiLevelType w:val="hybridMultilevel"/>
    <w:tmpl w:val="15B40EF0"/>
    <w:lvl w:ilvl="0" w:tplc="6592EBC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5D12EA9"/>
    <w:multiLevelType w:val="hybridMultilevel"/>
    <w:tmpl w:val="780E11A0"/>
    <w:lvl w:ilvl="0" w:tplc="953CA244">
      <w:start w:val="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D853957"/>
    <w:multiLevelType w:val="hybridMultilevel"/>
    <w:tmpl w:val="CB368E32"/>
    <w:lvl w:ilvl="0" w:tplc="7BB08758">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4">
    <w:nsid w:val="1F7E681F"/>
    <w:multiLevelType w:val="hybridMultilevel"/>
    <w:tmpl w:val="A2A62D4A"/>
    <w:lvl w:ilvl="0" w:tplc="8EF8617E">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5">
    <w:nsid w:val="266F39EF"/>
    <w:multiLevelType w:val="hybridMultilevel"/>
    <w:tmpl w:val="4A2CCAAA"/>
    <w:lvl w:ilvl="0" w:tplc="3AAE74AC">
      <w:start w:val="1"/>
      <w:numFmt w:val="upperRoman"/>
      <w:lvlText w:val="%1)"/>
      <w:lvlJc w:val="left"/>
      <w:pPr>
        <w:ind w:left="1425" w:hanging="720"/>
      </w:pPr>
      <w:rPr>
        <w:rFonts w:hint="default"/>
        <w:color w:val="000000"/>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6">
    <w:nsid w:val="285A31EF"/>
    <w:multiLevelType w:val="hybridMultilevel"/>
    <w:tmpl w:val="38C0AB00"/>
    <w:lvl w:ilvl="0" w:tplc="E63ACF32">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7">
    <w:nsid w:val="2B080B1D"/>
    <w:multiLevelType w:val="hybridMultilevel"/>
    <w:tmpl w:val="C14AB8E8"/>
    <w:lvl w:ilvl="0" w:tplc="3962BA6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F4E7254"/>
    <w:multiLevelType w:val="hybridMultilevel"/>
    <w:tmpl w:val="F9EEB26C"/>
    <w:lvl w:ilvl="0" w:tplc="A6164CA6">
      <w:start w:val="5"/>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nsid w:val="32645A58"/>
    <w:multiLevelType w:val="multilevel"/>
    <w:tmpl w:val="6504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44A262F"/>
    <w:multiLevelType w:val="hybridMultilevel"/>
    <w:tmpl w:val="2FDA2718"/>
    <w:lvl w:ilvl="0" w:tplc="61347036">
      <w:start w:val="1"/>
      <w:numFmt w:val="upperRoman"/>
      <w:lvlText w:val="%1."/>
      <w:lvlJc w:val="left"/>
      <w:pPr>
        <w:ind w:left="2136" w:hanging="720"/>
      </w:pPr>
      <w:rPr>
        <w:rFonts w:hint="default"/>
        <w:color w:val="auto"/>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11">
    <w:nsid w:val="46EA3BAA"/>
    <w:multiLevelType w:val="hybridMultilevel"/>
    <w:tmpl w:val="A88A5BFC"/>
    <w:lvl w:ilvl="0" w:tplc="0666C54C">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7584C1B"/>
    <w:multiLevelType w:val="hybridMultilevel"/>
    <w:tmpl w:val="96A4879C"/>
    <w:lvl w:ilvl="0" w:tplc="80CE0798">
      <w:start w:val="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0187399"/>
    <w:multiLevelType w:val="hybridMultilevel"/>
    <w:tmpl w:val="A752674E"/>
    <w:lvl w:ilvl="0" w:tplc="87FEC372">
      <w:start w:val="1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3D26C86"/>
    <w:multiLevelType w:val="hybridMultilevel"/>
    <w:tmpl w:val="388479B0"/>
    <w:lvl w:ilvl="0" w:tplc="E0DCD6C8">
      <w:numFmt w:val="bullet"/>
      <w:lvlText w:val="-"/>
      <w:lvlJc w:val="left"/>
      <w:pPr>
        <w:ind w:left="1068" w:hanging="360"/>
      </w:pPr>
      <w:rPr>
        <w:rFonts w:ascii="Calibri" w:eastAsiaTheme="minorHAnsi" w:hAnsi="Calibri" w:cstheme="minorBid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nsid w:val="641A173F"/>
    <w:multiLevelType w:val="hybridMultilevel"/>
    <w:tmpl w:val="366E8A92"/>
    <w:lvl w:ilvl="0" w:tplc="F2CC357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67493733"/>
    <w:multiLevelType w:val="hybridMultilevel"/>
    <w:tmpl w:val="C624EF36"/>
    <w:lvl w:ilvl="0" w:tplc="392E0C22">
      <w:start w:val="1"/>
      <w:numFmt w:val="upperRoman"/>
      <w:lvlText w:val="%1.)"/>
      <w:lvlJc w:val="left"/>
      <w:pPr>
        <w:ind w:left="2130" w:hanging="720"/>
      </w:pPr>
      <w:rPr>
        <w:rFonts w:hint="default"/>
      </w:rPr>
    </w:lvl>
    <w:lvl w:ilvl="1" w:tplc="04070019" w:tentative="1">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17">
    <w:nsid w:val="75353877"/>
    <w:multiLevelType w:val="multilevel"/>
    <w:tmpl w:val="DEA0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864645"/>
    <w:multiLevelType w:val="hybridMultilevel"/>
    <w:tmpl w:val="20A47C7A"/>
    <w:lvl w:ilvl="0" w:tplc="9F949846">
      <w:start w:val="269"/>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76DD468B"/>
    <w:multiLevelType w:val="hybridMultilevel"/>
    <w:tmpl w:val="6E2034DC"/>
    <w:lvl w:ilvl="0" w:tplc="5A44760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nsid w:val="7C716167"/>
    <w:multiLevelType w:val="hybridMultilevel"/>
    <w:tmpl w:val="1F869C88"/>
    <w:lvl w:ilvl="0" w:tplc="57827AA8">
      <w:start w:val="3"/>
      <w:numFmt w:val="bullet"/>
      <w:lvlText w:val="-"/>
      <w:lvlJc w:val="left"/>
      <w:pPr>
        <w:ind w:left="1065" w:hanging="360"/>
      </w:pPr>
      <w:rPr>
        <w:rFonts w:ascii="Arial" w:eastAsia="Times New Roman" w:hAnsi="Arial" w:cs="Aria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1">
    <w:nsid w:val="7EDF744F"/>
    <w:multiLevelType w:val="hybridMultilevel"/>
    <w:tmpl w:val="4E50E402"/>
    <w:lvl w:ilvl="0" w:tplc="FE02469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15"/>
  </w:num>
  <w:num w:numId="5">
    <w:abstractNumId w:val="5"/>
  </w:num>
  <w:num w:numId="6">
    <w:abstractNumId w:val="10"/>
  </w:num>
  <w:num w:numId="7">
    <w:abstractNumId w:val="16"/>
  </w:num>
  <w:num w:numId="8">
    <w:abstractNumId w:val="2"/>
  </w:num>
  <w:num w:numId="9">
    <w:abstractNumId w:val="12"/>
  </w:num>
  <w:num w:numId="10">
    <w:abstractNumId w:val="4"/>
  </w:num>
  <w:num w:numId="11">
    <w:abstractNumId w:val="11"/>
  </w:num>
  <w:num w:numId="12">
    <w:abstractNumId w:val="8"/>
  </w:num>
  <w:num w:numId="13">
    <w:abstractNumId w:val="19"/>
  </w:num>
  <w:num w:numId="14">
    <w:abstractNumId w:val="21"/>
  </w:num>
  <w:num w:numId="15">
    <w:abstractNumId w:val="7"/>
  </w:num>
  <w:num w:numId="16">
    <w:abstractNumId w:val="14"/>
  </w:num>
  <w:num w:numId="17">
    <w:abstractNumId w:val="9"/>
  </w:num>
  <w:num w:numId="18">
    <w:abstractNumId w:val="17"/>
  </w:num>
  <w:num w:numId="19">
    <w:abstractNumId w:val="0"/>
  </w:num>
  <w:num w:numId="20">
    <w:abstractNumId w:val="20"/>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49D"/>
    <w:rsid w:val="00006BB5"/>
    <w:rsid w:val="00011A01"/>
    <w:rsid w:val="00013DC0"/>
    <w:rsid w:val="00016AE6"/>
    <w:rsid w:val="000208B4"/>
    <w:rsid w:val="00025BC7"/>
    <w:rsid w:val="00034869"/>
    <w:rsid w:val="00045662"/>
    <w:rsid w:val="0006707B"/>
    <w:rsid w:val="00070424"/>
    <w:rsid w:val="00080C23"/>
    <w:rsid w:val="00083DB0"/>
    <w:rsid w:val="000A2B1F"/>
    <w:rsid w:val="000A4468"/>
    <w:rsid w:val="000A7D86"/>
    <w:rsid w:val="000B0EB3"/>
    <w:rsid w:val="000B51AD"/>
    <w:rsid w:val="000B5B91"/>
    <w:rsid w:val="000B7113"/>
    <w:rsid w:val="000C02F8"/>
    <w:rsid w:val="000D1713"/>
    <w:rsid w:val="000D6295"/>
    <w:rsid w:val="000D7EA6"/>
    <w:rsid w:val="000E24D0"/>
    <w:rsid w:val="000E44DB"/>
    <w:rsid w:val="000E4BF1"/>
    <w:rsid w:val="000E6C16"/>
    <w:rsid w:val="000F5051"/>
    <w:rsid w:val="00100E94"/>
    <w:rsid w:val="0010224F"/>
    <w:rsid w:val="00114CD6"/>
    <w:rsid w:val="00132CFA"/>
    <w:rsid w:val="00146F40"/>
    <w:rsid w:val="00181DF2"/>
    <w:rsid w:val="0018554F"/>
    <w:rsid w:val="001862F9"/>
    <w:rsid w:val="00193993"/>
    <w:rsid w:val="001A0D57"/>
    <w:rsid w:val="001A3D30"/>
    <w:rsid w:val="001A68D0"/>
    <w:rsid w:val="001B0D1E"/>
    <w:rsid w:val="001B440C"/>
    <w:rsid w:val="001B46BE"/>
    <w:rsid w:val="001C00E9"/>
    <w:rsid w:val="001C1896"/>
    <w:rsid w:val="001D5EBF"/>
    <w:rsid w:val="001E71DC"/>
    <w:rsid w:val="002135EF"/>
    <w:rsid w:val="002140FE"/>
    <w:rsid w:val="00226FFE"/>
    <w:rsid w:val="00240B68"/>
    <w:rsid w:val="00242E99"/>
    <w:rsid w:val="00243E1D"/>
    <w:rsid w:val="00245219"/>
    <w:rsid w:val="0024576F"/>
    <w:rsid w:val="00246051"/>
    <w:rsid w:val="00250C49"/>
    <w:rsid w:val="002653DA"/>
    <w:rsid w:val="00275ED7"/>
    <w:rsid w:val="00280A5A"/>
    <w:rsid w:val="00291199"/>
    <w:rsid w:val="002A18DA"/>
    <w:rsid w:val="002A1EAD"/>
    <w:rsid w:val="002D26B3"/>
    <w:rsid w:val="00300696"/>
    <w:rsid w:val="00314DB9"/>
    <w:rsid w:val="003255A2"/>
    <w:rsid w:val="00333271"/>
    <w:rsid w:val="0033468D"/>
    <w:rsid w:val="003452A1"/>
    <w:rsid w:val="0034649E"/>
    <w:rsid w:val="00347710"/>
    <w:rsid w:val="00353376"/>
    <w:rsid w:val="003634EA"/>
    <w:rsid w:val="0037179C"/>
    <w:rsid w:val="003717C7"/>
    <w:rsid w:val="00375421"/>
    <w:rsid w:val="0037550C"/>
    <w:rsid w:val="0038035A"/>
    <w:rsid w:val="00383EDF"/>
    <w:rsid w:val="003846F6"/>
    <w:rsid w:val="00390BF7"/>
    <w:rsid w:val="003970C8"/>
    <w:rsid w:val="003A0935"/>
    <w:rsid w:val="003B5C0A"/>
    <w:rsid w:val="003C0F29"/>
    <w:rsid w:val="003C1438"/>
    <w:rsid w:val="003C1E12"/>
    <w:rsid w:val="003C325B"/>
    <w:rsid w:val="003C5BFB"/>
    <w:rsid w:val="003D1BE1"/>
    <w:rsid w:val="003D24C8"/>
    <w:rsid w:val="003D2E43"/>
    <w:rsid w:val="003E6B3D"/>
    <w:rsid w:val="003E7525"/>
    <w:rsid w:val="003F0A98"/>
    <w:rsid w:val="003F27AF"/>
    <w:rsid w:val="003F4AA6"/>
    <w:rsid w:val="003F7797"/>
    <w:rsid w:val="00402B99"/>
    <w:rsid w:val="0040423D"/>
    <w:rsid w:val="00411AB7"/>
    <w:rsid w:val="00412281"/>
    <w:rsid w:val="004258D5"/>
    <w:rsid w:val="004266C8"/>
    <w:rsid w:val="00427409"/>
    <w:rsid w:val="00430396"/>
    <w:rsid w:val="0043079F"/>
    <w:rsid w:val="00435ED0"/>
    <w:rsid w:val="00437B91"/>
    <w:rsid w:val="004419EA"/>
    <w:rsid w:val="00450684"/>
    <w:rsid w:val="004647E4"/>
    <w:rsid w:val="00467046"/>
    <w:rsid w:val="00470D6B"/>
    <w:rsid w:val="00493996"/>
    <w:rsid w:val="00495D5C"/>
    <w:rsid w:val="004B0B65"/>
    <w:rsid w:val="004C021C"/>
    <w:rsid w:val="004C1982"/>
    <w:rsid w:val="004C4E50"/>
    <w:rsid w:val="004C50DB"/>
    <w:rsid w:val="004E2643"/>
    <w:rsid w:val="00502C8F"/>
    <w:rsid w:val="00502E93"/>
    <w:rsid w:val="0051270F"/>
    <w:rsid w:val="00521990"/>
    <w:rsid w:val="00522095"/>
    <w:rsid w:val="00522F66"/>
    <w:rsid w:val="00526138"/>
    <w:rsid w:val="00526249"/>
    <w:rsid w:val="00532B46"/>
    <w:rsid w:val="00532B72"/>
    <w:rsid w:val="00535C1A"/>
    <w:rsid w:val="0054035C"/>
    <w:rsid w:val="0054131A"/>
    <w:rsid w:val="0054273B"/>
    <w:rsid w:val="00544849"/>
    <w:rsid w:val="0054754D"/>
    <w:rsid w:val="00553BCC"/>
    <w:rsid w:val="00563A4F"/>
    <w:rsid w:val="00565524"/>
    <w:rsid w:val="00570B2E"/>
    <w:rsid w:val="005821AE"/>
    <w:rsid w:val="0058332F"/>
    <w:rsid w:val="00594CD6"/>
    <w:rsid w:val="00595A57"/>
    <w:rsid w:val="005A3F23"/>
    <w:rsid w:val="005B1B6F"/>
    <w:rsid w:val="005B6D6E"/>
    <w:rsid w:val="005C2DB2"/>
    <w:rsid w:val="005D3C11"/>
    <w:rsid w:val="005E16C0"/>
    <w:rsid w:val="005E37AF"/>
    <w:rsid w:val="005F25C9"/>
    <w:rsid w:val="005F4289"/>
    <w:rsid w:val="005F53F4"/>
    <w:rsid w:val="00600FA3"/>
    <w:rsid w:val="006060AE"/>
    <w:rsid w:val="00606A51"/>
    <w:rsid w:val="0060777D"/>
    <w:rsid w:val="00607B77"/>
    <w:rsid w:val="006178CE"/>
    <w:rsid w:val="006439BF"/>
    <w:rsid w:val="00650B52"/>
    <w:rsid w:val="0065382F"/>
    <w:rsid w:val="00653EB4"/>
    <w:rsid w:val="006579D5"/>
    <w:rsid w:val="006620C7"/>
    <w:rsid w:val="006646D2"/>
    <w:rsid w:val="006713CE"/>
    <w:rsid w:val="00671DBB"/>
    <w:rsid w:val="00690DEC"/>
    <w:rsid w:val="00691054"/>
    <w:rsid w:val="00697609"/>
    <w:rsid w:val="006A36D6"/>
    <w:rsid w:val="006D0F26"/>
    <w:rsid w:val="006D39E1"/>
    <w:rsid w:val="006E1931"/>
    <w:rsid w:val="006E35A1"/>
    <w:rsid w:val="006E6493"/>
    <w:rsid w:val="006F1815"/>
    <w:rsid w:val="006F36C0"/>
    <w:rsid w:val="006F3BBD"/>
    <w:rsid w:val="007173E7"/>
    <w:rsid w:val="0073477D"/>
    <w:rsid w:val="00744498"/>
    <w:rsid w:val="00744912"/>
    <w:rsid w:val="00761100"/>
    <w:rsid w:val="00762D24"/>
    <w:rsid w:val="0077536F"/>
    <w:rsid w:val="007777ED"/>
    <w:rsid w:val="0078354D"/>
    <w:rsid w:val="007B07F0"/>
    <w:rsid w:val="007B6721"/>
    <w:rsid w:val="007C1832"/>
    <w:rsid w:val="0080325A"/>
    <w:rsid w:val="0081042B"/>
    <w:rsid w:val="0081281D"/>
    <w:rsid w:val="00814026"/>
    <w:rsid w:val="00822CC9"/>
    <w:rsid w:val="00830FE2"/>
    <w:rsid w:val="008439B9"/>
    <w:rsid w:val="00862566"/>
    <w:rsid w:val="008745A1"/>
    <w:rsid w:val="00874C17"/>
    <w:rsid w:val="00875529"/>
    <w:rsid w:val="00880956"/>
    <w:rsid w:val="008817DF"/>
    <w:rsid w:val="00881A04"/>
    <w:rsid w:val="008862C0"/>
    <w:rsid w:val="00887AD9"/>
    <w:rsid w:val="00890044"/>
    <w:rsid w:val="0089754D"/>
    <w:rsid w:val="008A1422"/>
    <w:rsid w:val="008A61A6"/>
    <w:rsid w:val="008A6A6F"/>
    <w:rsid w:val="008B06B8"/>
    <w:rsid w:val="008C2B43"/>
    <w:rsid w:val="008D3076"/>
    <w:rsid w:val="008E15F1"/>
    <w:rsid w:val="008F1982"/>
    <w:rsid w:val="00923290"/>
    <w:rsid w:val="00933721"/>
    <w:rsid w:val="00944002"/>
    <w:rsid w:val="009668C5"/>
    <w:rsid w:val="009706E5"/>
    <w:rsid w:val="00980A5F"/>
    <w:rsid w:val="00987DA0"/>
    <w:rsid w:val="009A1F16"/>
    <w:rsid w:val="009A1FBD"/>
    <w:rsid w:val="009A45AE"/>
    <w:rsid w:val="009B34B8"/>
    <w:rsid w:val="009B5215"/>
    <w:rsid w:val="009C52EB"/>
    <w:rsid w:val="009C7110"/>
    <w:rsid w:val="009D00EF"/>
    <w:rsid w:val="009D2BC5"/>
    <w:rsid w:val="009F7F47"/>
    <w:rsid w:val="00A0377A"/>
    <w:rsid w:val="00A049AE"/>
    <w:rsid w:val="00A25B6D"/>
    <w:rsid w:val="00A35475"/>
    <w:rsid w:val="00A360A6"/>
    <w:rsid w:val="00A36454"/>
    <w:rsid w:val="00A41DB1"/>
    <w:rsid w:val="00A46F5F"/>
    <w:rsid w:val="00A60AB1"/>
    <w:rsid w:val="00A862B0"/>
    <w:rsid w:val="00A875D1"/>
    <w:rsid w:val="00AA249D"/>
    <w:rsid w:val="00AA51CC"/>
    <w:rsid w:val="00AB1E2A"/>
    <w:rsid w:val="00AB354B"/>
    <w:rsid w:val="00AB7319"/>
    <w:rsid w:val="00AD05CE"/>
    <w:rsid w:val="00AD2E8A"/>
    <w:rsid w:val="00AE217F"/>
    <w:rsid w:val="00AE3257"/>
    <w:rsid w:val="00AE4E88"/>
    <w:rsid w:val="00AF1718"/>
    <w:rsid w:val="00AF2780"/>
    <w:rsid w:val="00AF5B04"/>
    <w:rsid w:val="00B1036B"/>
    <w:rsid w:val="00B12D11"/>
    <w:rsid w:val="00B21977"/>
    <w:rsid w:val="00B23578"/>
    <w:rsid w:val="00B321C9"/>
    <w:rsid w:val="00B3490F"/>
    <w:rsid w:val="00B36242"/>
    <w:rsid w:val="00B44277"/>
    <w:rsid w:val="00B55545"/>
    <w:rsid w:val="00B555B7"/>
    <w:rsid w:val="00B60149"/>
    <w:rsid w:val="00B67F7B"/>
    <w:rsid w:val="00B764D9"/>
    <w:rsid w:val="00B76F66"/>
    <w:rsid w:val="00B827DB"/>
    <w:rsid w:val="00BA1548"/>
    <w:rsid w:val="00BA5BCE"/>
    <w:rsid w:val="00BB2554"/>
    <w:rsid w:val="00BB2EAC"/>
    <w:rsid w:val="00BB4B9A"/>
    <w:rsid w:val="00BD5F96"/>
    <w:rsid w:val="00BF5141"/>
    <w:rsid w:val="00C04C34"/>
    <w:rsid w:val="00C04F01"/>
    <w:rsid w:val="00C07A6A"/>
    <w:rsid w:val="00C24A9E"/>
    <w:rsid w:val="00C32A9F"/>
    <w:rsid w:val="00C411E6"/>
    <w:rsid w:val="00C44144"/>
    <w:rsid w:val="00C47F10"/>
    <w:rsid w:val="00C541C5"/>
    <w:rsid w:val="00C638D2"/>
    <w:rsid w:val="00C6602E"/>
    <w:rsid w:val="00C66633"/>
    <w:rsid w:val="00C72736"/>
    <w:rsid w:val="00C93695"/>
    <w:rsid w:val="00C94C95"/>
    <w:rsid w:val="00CA00BF"/>
    <w:rsid w:val="00CA04B2"/>
    <w:rsid w:val="00CA0D0D"/>
    <w:rsid w:val="00CA29C2"/>
    <w:rsid w:val="00CA44F4"/>
    <w:rsid w:val="00CB775F"/>
    <w:rsid w:val="00CD0FF8"/>
    <w:rsid w:val="00CE0E9F"/>
    <w:rsid w:val="00D0096D"/>
    <w:rsid w:val="00D029F3"/>
    <w:rsid w:val="00D02A1A"/>
    <w:rsid w:val="00D07D48"/>
    <w:rsid w:val="00D14B37"/>
    <w:rsid w:val="00D1592F"/>
    <w:rsid w:val="00D274B9"/>
    <w:rsid w:val="00D27B07"/>
    <w:rsid w:val="00D27E92"/>
    <w:rsid w:val="00D3105C"/>
    <w:rsid w:val="00D42012"/>
    <w:rsid w:val="00D52424"/>
    <w:rsid w:val="00D5299D"/>
    <w:rsid w:val="00D53FF5"/>
    <w:rsid w:val="00D54239"/>
    <w:rsid w:val="00D61DF7"/>
    <w:rsid w:val="00D81827"/>
    <w:rsid w:val="00D930DB"/>
    <w:rsid w:val="00DE0318"/>
    <w:rsid w:val="00DE1092"/>
    <w:rsid w:val="00DE2AFF"/>
    <w:rsid w:val="00E0063E"/>
    <w:rsid w:val="00E01674"/>
    <w:rsid w:val="00E021EF"/>
    <w:rsid w:val="00E03953"/>
    <w:rsid w:val="00E03C68"/>
    <w:rsid w:val="00E05341"/>
    <w:rsid w:val="00E0597C"/>
    <w:rsid w:val="00E067B0"/>
    <w:rsid w:val="00E07B77"/>
    <w:rsid w:val="00E116C8"/>
    <w:rsid w:val="00E1388E"/>
    <w:rsid w:val="00E139D2"/>
    <w:rsid w:val="00E13B0B"/>
    <w:rsid w:val="00E13E83"/>
    <w:rsid w:val="00E26677"/>
    <w:rsid w:val="00E2708A"/>
    <w:rsid w:val="00E3427D"/>
    <w:rsid w:val="00E4082A"/>
    <w:rsid w:val="00E426F4"/>
    <w:rsid w:val="00E614E4"/>
    <w:rsid w:val="00E65064"/>
    <w:rsid w:val="00E95FC7"/>
    <w:rsid w:val="00E96A9A"/>
    <w:rsid w:val="00EB082B"/>
    <w:rsid w:val="00EC0489"/>
    <w:rsid w:val="00EC77D9"/>
    <w:rsid w:val="00ED66ED"/>
    <w:rsid w:val="00EE1A59"/>
    <w:rsid w:val="00EE4512"/>
    <w:rsid w:val="00EF3564"/>
    <w:rsid w:val="00F02535"/>
    <w:rsid w:val="00F1483F"/>
    <w:rsid w:val="00F278B6"/>
    <w:rsid w:val="00F3237A"/>
    <w:rsid w:val="00F424C4"/>
    <w:rsid w:val="00F5166F"/>
    <w:rsid w:val="00F535EF"/>
    <w:rsid w:val="00F57B07"/>
    <w:rsid w:val="00F57D6B"/>
    <w:rsid w:val="00F67731"/>
    <w:rsid w:val="00F7241F"/>
    <w:rsid w:val="00F76644"/>
    <w:rsid w:val="00F83B96"/>
    <w:rsid w:val="00F851E1"/>
    <w:rsid w:val="00F95D61"/>
    <w:rsid w:val="00F96076"/>
    <w:rsid w:val="00F96313"/>
    <w:rsid w:val="00FA0E33"/>
    <w:rsid w:val="00FA1753"/>
    <w:rsid w:val="00FB7B74"/>
    <w:rsid w:val="00FC5184"/>
    <w:rsid w:val="00FD3C95"/>
    <w:rsid w:val="00FD65A6"/>
    <w:rsid w:val="00FE060B"/>
    <w:rsid w:val="00FE1B47"/>
    <w:rsid w:val="00FE1D02"/>
    <w:rsid w:val="00FE547F"/>
    <w:rsid w:val="00FE7730"/>
    <w:rsid w:val="00FF70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D07D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976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B7B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C1982"/>
    <w:pPr>
      <w:ind w:left="720"/>
      <w:contextualSpacing/>
    </w:pPr>
  </w:style>
  <w:style w:type="paragraph" w:styleId="Sprechblasentext">
    <w:name w:val="Balloon Text"/>
    <w:basedOn w:val="Standard"/>
    <w:link w:val="SprechblasentextZchn"/>
    <w:uiPriority w:val="99"/>
    <w:semiHidden/>
    <w:unhideWhenUsed/>
    <w:rsid w:val="0052613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6138"/>
    <w:rPr>
      <w:rFonts w:ascii="Tahoma" w:hAnsi="Tahoma" w:cs="Tahoma"/>
      <w:sz w:val="16"/>
      <w:szCs w:val="16"/>
    </w:rPr>
  </w:style>
  <w:style w:type="character" w:customStyle="1" w:styleId="berschrift3Zchn">
    <w:name w:val="Überschrift 3 Zchn"/>
    <w:basedOn w:val="Absatz-Standardschriftart"/>
    <w:link w:val="berschrift3"/>
    <w:uiPriority w:val="9"/>
    <w:rsid w:val="00FB7B74"/>
    <w:rPr>
      <w:rFonts w:asciiTheme="majorHAnsi" w:eastAsiaTheme="majorEastAsia" w:hAnsiTheme="majorHAnsi" w:cstheme="majorBidi"/>
      <w:b/>
      <w:bCs/>
      <w:color w:val="4F81BD" w:themeColor="accent1"/>
    </w:rPr>
  </w:style>
  <w:style w:type="character" w:styleId="Hyperlink">
    <w:name w:val="Hyperlink"/>
    <w:basedOn w:val="Absatz-Standardschriftart"/>
    <w:uiPriority w:val="99"/>
    <w:unhideWhenUsed/>
    <w:rsid w:val="00761100"/>
    <w:rPr>
      <w:color w:val="0000FF"/>
      <w:u w:val="single"/>
    </w:rPr>
  </w:style>
  <w:style w:type="character" w:styleId="Hervorhebung">
    <w:name w:val="Emphasis"/>
    <w:basedOn w:val="Absatz-Standardschriftart"/>
    <w:uiPriority w:val="20"/>
    <w:qFormat/>
    <w:rsid w:val="00E1388E"/>
    <w:rPr>
      <w:i/>
      <w:iCs/>
    </w:rPr>
  </w:style>
  <w:style w:type="character" w:styleId="Fett">
    <w:name w:val="Strong"/>
    <w:basedOn w:val="Absatz-Standardschriftart"/>
    <w:uiPriority w:val="22"/>
    <w:qFormat/>
    <w:rsid w:val="00E1388E"/>
    <w:rPr>
      <w:b/>
      <w:bCs/>
    </w:rPr>
  </w:style>
  <w:style w:type="character" w:customStyle="1" w:styleId="berschrift1Zchn">
    <w:name w:val="Überschrift 1 Zchn"/>
    <w:basedOn w:val="Absatz-Standardschriftart"/>
    <w:link w:val="berschrift1"/>
    <w:uiPriority w:val="9"/>
    <w:rsid w:val="00D07D48"/>
    <w:rPr>
      <w:rFonts w:asciiTheme="majorHAnsi" w:eastAsiaTheme="majorEastAsia" w:hAnsiTheme="majorHAnsi" w:cstheme="majorBidi"/>
      <w:b/>
      <w:bCs/>
      <w:color w:val="365F91" w:themeColor="accent1" w:themeShade="BF"/>
      <w:sz w:val="28"/>
      <w:szCs w:val="28"/>
    </w:rPr>
  </w:style>
  <w:style w:type="paragraph" w:styleId="KeinLeerraum">
    <w:name w:val="No Spacing"/>
    <w:uiPriority w:val="1"/>
    <w:qFormat/>
    <w:rsid w:val="00A25B6D"/>
    <w:pPr>
      <w:spacing w:after="0" w:line="240" w:lineRule="auto"/>
    </w:pPr>
  </w:style>
  <w:style w:type="paragraph" w:styleId="Kopfzeile">
    <w:name w:val="header"/>
    <w:basedOn w:val="Standard"/>
    <w:link w:val="KopfzeileZchn"/>
    <w:uiPriority w:val="99"/>
    <w:unhideWhenUsed/>
    <w:rsid w:val="00606A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06A51"/>
  </w:style>
  <w:style w:type="paragraph" w:styleId="Fuzeile">
    <w:name w:val="footer"/>
    <w:basedOn w:val="Standard"/>
    <w:link w:val="FuzeileZchn"/>
    <w:uiPriority w:val="99"/>
    <w:unhideWhenUsed/>
    <w:rsid w:val="00606A5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06A51"/>
  </w:style>
  <w:style w:type="character" w:customStyle="1" w:styleId="absatznummer">
    <w:name w:val="absatznummer"/>
    <w:basedOn w:val="Absatz-Standardschriftart"/>
    <w:rsid w:val="00EF3564"/>
  </w:style>
  <w:style w:type="paragraph" w:styleId="StandardWeb">
    <w:name w:val="Normal (Web)"/>
    <w:basedOn w:val="Standard"/>
    <w:uiPriority w:val="99"/>
    <w:unhideWhenUsed/>
    <w:rsid w:val="0034649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semiHidden/>
    <w:rsid w:val="0069760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D07D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976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B7B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C1982"/>
    <w:pPr>
      <w:ind w:left="720"/>
      <w:contextualSpacing/>
    </w:pPr>
  </w:style>
  <w:style w:type="paragraph" w:styleId="Sprechblasentext">
    <w:name w:val="Balloon Text"/>
    <w:basedOn w:val="Standard"/>
    <w:link w:val="SprechblasentextZchn"/>
    <w:uiPriority w:val="99"/>
    <w:semiHidden/>
    <w:unhideWhenUsed/>
    <w:rsid w:val="0052613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6138"/>
    <w:rPr>
      <w:rFonts w:ascii="Tahoma" w:hAnsi="Tahoma" w:cs="Tahoma"/>
      <w:sz w:val="16"/>
      <w:szCs w:val="16"/>
    </w:rPr>
  </w:style>
  <w:style w:type="character" w:customStyle="1" w:styleId="berschrift3Zchn">
    <w:name w:val="Überschrift 3 Zchn"/>
    <w:basedOn w:val="Absatz-Standardschriftart"/>
    <w:link w:val="berschrift3"/>
    <w:uiPriority w:val="9"/>
    <w:rsid w:val="00FB7B74"/>
    <w:rPr>
      <w:rFonts w:asciiTheme="majorHAnsi" w:eastAsiaTheme="majorEastAsia" w:hAnsiTheme="majorHAnsi" w:cstheme="majorBidi"/>
      <w:b/>
      <w:bCs/>
      <w:color w:val="4F81BD" w:themeColor="accent1"/>
    </w:rPr>
  </w:style>
  <w:style w:type="character" w:styleId="Hyperlink">
    <w:name w:val="Hyperlink"/>
    <w:basedOn w:val="Absatz-Standardschriftart"/>
    <w:uiPriority w:val="99"/>
    <w:unhideWhenUsed/>
    <w:rsid w:val="00761100"/>
    <w:rPr>
      <w:color w:val="0000FF"/>
      <w:u w:val="single"/>
    </w:rPr>
  </w:style>
  <w:style w:type="character" w:styleId="Hervorhebung">
    <w:name w:val="Emphasis"/>
    <w:basedOn w:val="Absatz-Standardschriftart"/>
    <w:uiPriority w:val="20"/>
    <w:qFormat/>
    <w:rsid w:val="00E1388E"/>
    <w:rPr>
      <w:i/>
      <w:iCs/>
    </w:rPr>
  </w:style>
  <w:style w:type="character" w:styleId="Fett">
    <w:name w:val="Strong"/>
    <w:basedOn w:val="Absatz-Standardschriftart"/>
    <w:uiPriority w:val="22"/>
    <w:qFormat/>
    <w:rsid w:val="00E1388E"/>
    <w:rPr>
      <w:b/>
      <w:bCs/>
    </w:rPr>
  </w:style>
  <w:style w:type="character" w:customStyle="1" w:styleId="berschrift1Zchn">
    <w:name w:val="Überschrift 1 Zchn"/>
    <w:basedOn w:val="Absatz-Standardschriftart"/>
    <w:link w:val="berschrift1"/>
    <w:uiPriority w:val="9"/>
    <w:rsid w:val="00D07D48"/>
    <w:rPr>
      <w:rFonts w:asciiTheme="majorHAnsi" w:eastAsiaTheme="majorEastAsia" w:hAnsiTheme="majorHAnsi" w:cstheme="majorBidi"/>
      <w:b/>
      <w:bCs/>
      <w:color w:val="365F91" w:themeColor="accent1" w:themeShade="BF"/>
      <w:sz w:val="28"/>
      <w:szCs w:val="28"/>
    </w:rPr>
  </w:style>
  <w:style w:type="paragraph" w:styleId="KeinLeerraum">
    <w:name w:val="No Spacing"/>
    <w:uiPriority w:val="1"/>
    <w:qFormat/>
    <w:rsid w:val="00A25B6D"/>
    <w:pPr>
      <w:spacing w:after="0" w:line="240" w:lineRule="auto"/>
    </w:pPr>
  </w:style>
  <w:style w:type="paragraph" w:styleId="Kopfzeile">
    <w:name w:val="header"/>
    <w:basedOn w:val="Standard"/>
    <w:link w:val="KopfzeileZchn"/>
    <w:uiPriority w:val="99"/>
    <w:unhideWhenUsed/>
    <w:rsid w:val="00606A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06A51"/>
  </w:style>
  <w:style w:type="paragraph" w:styleId="Fuzeile">
    <w:name w:val="footer"/>
    <w:basedOn w:val="Standard"/>
    <w:link w:val="FuzeileZchn"/>
    <w:uiPriority w:val="99"/>
    <w:unhideWhenUsed/>
    <w:rsid w:val="00606A5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06A51"/>
  </w:style>
  <w:style w:type="character" w:customStyle="1" w:styleId="absatznummer">
    <w:name w:val="absatznummer"/>
    <w:basedOn w:val="Absatz-Standardschriftart"/>
    <w:rsid w:val="00EF3564"/>
  </w:style>
  <w:style w:type="paragraph" w:styleId="StandardWeb">
    <w:name w:val="Normal (Web)"/>
    <w:basedOn w:val="Standard"/>
    <w:uiPriority w:val="99"/>
    <w:unhideWhenUsed/>
    <w:rsid w:val="0034649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semiHidden/>
    <w:rsid w:val="0069760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80583">
      <w:bodyDiv w:val="1"/>
      <w:marLeft w:val="0"/>
      <w:marRight w:val="0"/>
      <w:marTop w:val="0"/>
      <w:marBottom w:val="0"/>
      <w:divBdr>
        <w:top w:val="none" w:sz="0" w:space="0" w:color="auto"/>
        <w:left w:val="none" w:sz="0" w:space="0" w:color="auto"/>
        <w:bottom w:val="none" w:sz="0" w:space="0" w:color="auto"/>
        <w:right w:val="none" w:sz="0" w:space="0" w:color="auto"/>
      </w:divBdr>
    </w:div>
    <w:div w:id="127167307">
      <w:bodyDiv w:val="1"/>
      <w:marLeft w:val="0"/>
      <w:marRight w:val="0"/>
      <w:marTop w:val="0"/>
      <w:marBottom w:val="0"/>
      <w:divBdr>
        <w:top w:val="none" w:sz="0" w:space="0" w:color="auto"/>
        <w:left w:val="none" w:sz="0" w:space="0" w:color="auto"/>
        <w:bottom w:val="none" w:sz="0" w:space="0" w:color="auto"/>
        <w:right w:val="none" w:sz="0" w:space="0" w:color="auto"/>
      </w:divBdr>
      <w:divsChild>
        <w:div w:id="1904949897">
          <w:marLeft w:val="0"/>
          <w:marRight w:val="0"/>
          <w:marTop w:val="0"/>
          <w:marBottom w:val="0"/>
          <w:divBdr>
            <w:top w:val="none" w:sz="0" w:space="0" w:color="auto"/>
            <w:left w:val="none" w:sz="0" w:space="0" w:color="auto"/>
            <w:bottom w:val="none" w:sz="0" w:space="0" w:color="auto"/>
            <w:right w:val="none" w:sz="0" w:space="0" w:color="auto"/>
          </w:divBdr>
        </w:div>
        <w:div w:id="940722178">
          <w:marLeft w:val="0"/>
          <w:marRight w:val="0"/>
          <w:marTop w:val="0"/>
          <w:marBottom w:val="0"/>
          <w:divBdr>
            <w:top w:val="none" w:sz="0" w:space="0" w:color="auto"/>
            <w:left w:val="none" w:sz="0" w:space="0" w:color="auto"/>
            <w:bottom w:val="none" w:sz="0" w:space="0" w:color="auto"/>
            <w:right w:val="none" w:sz="0" w:space="0" w:color="auto"/>
          </w:divBdr>
        </w:div>
      </w:divsChild>
    </w:div>
    <w:div w:id="162354004">
      <w:bodyDiv w:val="1"/>
      <w:marLeft w:val="0"/>
      <w:marRight w:val="0"/>
      <w:marTop w:val="0"/>
      <w:marBottom w:val="0"/>
      <w:divBdr>
        <w:top w:val="none" w:sz="0" w:space="0" w:color="auto"/>
        <w:left w:val="none" w:sz="0" w:space="0" w:color="auto"/>
        <w:bottom w:val="none" w:sz="0" w:space="0" w:color="auto"/>
        <w:right w:val="none" w:sz="0" w:space="0" w:color="auto"/>
      </w:divBdr>
    </w:div>
    <w:div w:id="213660492">
      <w:bodyDiv w:val="1"/>
      <w:marLeft w:val="0"/>
      <w:marRight w:val="0"/>
      <w:marTop w:val="0"/>
      <w:marBottom w:val="0"/>
      <w:divBdr>
        <w:top w:val="none" w:sz="0" w:space="0" w:color="auto"/>
        <w:left w:val="none" w:sz="0" w:space="0" w:color="auto"/>
        <w:bottom w:val="none" w:sz="0" w:space="0" w:color="auto"/>
        <w:right w:val="none" w:sz="0" w:space="0" w:color="auto"/>
      </w:divBdr>
      <w:divsChild>
        <w:div w:id="739787054">
          <w:marLeft w:val="0"/>
          <w:marRight w:val="0"/>
          <w:marTop w:val="0"/>
          <w:marBottom w:val="135"/>
          <w:divBdr>
            <w:top w:val="none" w:sz="0" w:space="0" w:color="auto"/>
            <w:left w:val="none" w:sz="0" w:space="0" w:color="auto"/>
            <w:bottom w:val="none" w:sz="0" w:space="0" w:color="auto"/>
            <w:right w:val="none" w:sz="0" w:space="0" w:color="auto"/>
          </w:divBdr>
        </w:div>
        <w:div w:id="521895141">
          <w:marLeft w:val="0"/>
          <w:marRight w:val="0"/>
          <w:marTop w:val="0"/>
          <w:marBottom w:val="0"/>
          <w:divBdr>
            <w:top w:val="none" w:sz="0" w:space="0" w:color="auto"/>
            <w:left w:val="none" w:sz="0" w:space="0" w:color="auto"/>
            <w:bottom w:val="none" w:sz="0" w:space="0" w:color="auto"/>
            <w:right w:val="none" w:sz="0" w:space="0" w:color="auto"/>
          </w:divBdr>
        </w:div>
      </w:divsChild>
    </w:div>
    <w:div w:id="265624170">
      <w:bodyDiv w:val="1"/>
      <w:marLeft w:val="0"/>
      <w:marRight w:val="0"/>
      <w:marTop w:val="0"/>
      <w:marBottom w:val="0"/>
      <w:divBdr>
        <w:top w:val="none" w:sz="0" w:space="0" w:color="auto"/>
        <w:left w:val="none" w:sz="0" w:space="0" w:color="auto"/>
        <w:bottom w:val="none" w:sz="0" w:space="0" w:color="auto"/>
        <w:right w:val="none" w:sz="0" w:space="0" w:color="auto"/>
      </w:divBdr>
    </w:div>
    <w:div w:id="281571286">
      <w:bodyDiv w:val="1"/>
      <w:marLeft w:val="0"/>
      <w:marRight w:val="0"/>
      <w:marTop w:val="0"/>
      <w:marBottom w:val="0"/>
      <w:divBdr>
        <w:top w:val="none" w:sz="0" w:space="0" w:color="auto"/>
        <w:left w:val="none" w:sz="0" w:space="0" w:color="auto"/>
        <w:bottom w:val="none" w:sz="0" w:space="0" w:color="auto"/>
        <w:right w:val="none" w:sz="0" w:space="0" w:color="auto"/>
      </w:divBdr>
    </w:div>
    <w:div w:id="326790644">
      <w:bodyDiv w:val="1"/>
      <w:marLeft w:val="0"/>
      <w:marRight w:val="0"/>
      <w:marTop w:val="0"/>
      <w:marBottom w:val="0"/>
      <w:divBdr>
        <w:top w:val="none" w:sz="0" w:space="0" w:color="auto"/>
        <w:left w:val="none" w:sz="0" w:space="0" w:color="auto"/>
        <w:bottom w:val="none" w:sz="0" w:space="0" w:color="auto"/>
        <w:right w:val="none" w:sz="0" w:space="0" w:color="auto"/>
      </w:divBdr>
    </w:div>
    <w:div w:id="406003071">
      <w:bodyDiv w:val="1"/>
      <w:marLeft w:val="0"/>
      <w:marRight w:val="0"/>
      <w:marTop w:val="0"/>
      <w:marBottom w:val="0"/>
      <w:divBdr>
        <w:top w:val="none" w:sz="0" w:space="0" w:color="auto"/>
        <w:left w:val="none" w:sz="0" w:space="0" w:color="auto"/>
        <w:bottom w:val="none" w:sz="0" w:space="0" w:color="auto"/>
        <w:right w:val="none" w:sz="0" w:space="0" w:color="auto"/>
      </w:divBdr>
      <w:divsChild>
        <w:div w:id="1186168324">
          <w:marLeft w:val="0"/>
          <w:marRight w:val="0"/>
          <w:marTop w:val="0"/>
          <w:marBottom w:val="0"/>
          <w:divBdr>
            <w:top w:val="none" w:sz="0" w:space="0" w:color="auto"/>
            <w:left w:val="none" w:sz="0" w:space="0" w:color="auto"/>
            <w:bottom w:val="none" w:sz="0" w:space="0" w:color="auto"/>
            <w:right w:val="none" w:sz="0" w:space="0" w:color="auto"/>
          </w:divBdr>
        </w:div>
        <w:div w:id="376274521">
          <w:marLeft w:val="0"/>
          <w:marRight w:val="0"/>
          <w:marTop w:val="0"/>
          <w:marBottom w:val="0"/>
          <w:divBdr>
            <w:top w:val="none" w:sz="0" w:space="0" w:color="auto"/>
            <w:left w:val="none" w:sz="0" w:space="0" w:color="auto"/>
            <w:bottom w:val="none" w:sz="0" w:space="0" w:color="auto"/>
            <w:right w:val="none" w:sz="0" w:space="0" w:color="auto"/>
          </w:divBdr>
        </w:div>
        <w:div w:id="1326587444">
          <w:marLeft w:val="0"/>
          <w:marRight w:val="0"/>
          <w:marTop w:val="0"/>
          <w:marBottom w:val="0"/>
          <w:divBdr>
            <w:top w:val="none" w:sz="0" w:space="0" w:color="auto"/>
            <w:left w:val="none" w:sz="0" w:space="0" w:color="auto"/>
            <w:bottom w:val="none" w:sz="0" w:space="0" w:color="auto"/>
            <w:right w:val="none" w:sz="0" w:space="0" w:color="auto"/>
          </w:divBdr>
        </w:div>
        <w:div w:id="933324473">
          <w:marLeft w:val="0"/>
          <w:marRight w:val="0"/>
          <w:marTop w:val="0"/>
          <w:marBottom w:val="0"/>
          <w:divBdr>
            <w:top w:val="none" w:sz="0" w:space="0" w:color="auto"/>
            <w:left w:val="none" w:sz="0" w:space="0" w:color="auto"/>
            <w:bottom w:val="none" w:sz="0" w:space="0" w:color="auto"/>
            <w:right w:val="none" w:sz="0" w:space="0" w:color="auto"/>
          </w:divBdr>
        </w:div>
        <w:div w:id="2128308539">
          <w:marLeft w:val="0"/>
          <w:marRight w:val="0"/>
          <w:marTop w:val="0"/>
          <w:marBottom w:val="0"/>
          <w:divBdr>
            <w:top w:val="none" w:sz="0" w:space="0" w:color="auto"/>
            <w:left w:val="none" w:sz="0" w:space="0" w:color="auto"/>
            <w:bottom w:val="none" w:sz="0" w:space="0" w:color="auto"/>
            <w:right w:val="none" w:sz="0" w:space="0" w:color="auto"/>
          </w:divBdr>
        </w:div>
      </w:divsChild>
    </w:div>
    <w:div w:id="685135224">
      <w:bodyDiv w:val="1"/>
      <w:marLeft w:val="0"/>
      <w:marRight w:val="0"/>
      <w:marTop w:val="0"/>
      <w:marBottom w:val="0"/>
      <w:divBdr>
        <w:top w:val="none" w:sz="0" w:space="0" w:color="auto"/>
        <w:left w:val="none" w:sz="0" w:space="0" w:color="auto"/>
        <w:bottom w:val="none" w:sz="0" w:space="0" w:color="auto"/>
        <w:right w:val="none" w:sz="0" w:space="0" w:color="auto"/>
      </w:divBdr>
    </w:div>
    <w:div w:id="1194536697">
      <w:bodyDiv w:val="1"/>
      <w:marLeft w:val="0"/>
      <w:marRight w:val="0"/>
      <w:marTop w:val="0"/>
      <w:marBottom w:val="0"/>
      <w:divBdr>
        <w:top w:val="none" w:sz="0" w:space="0" w:color="auto"/>
        <w:left w:val="none" w:sz="0" w:space="0" w:color="auto"/>
        <w:bottom w:val="none" w:sz="0" w:space="0" w:color="auto"/>
        <w:right w:val="none" w:sz="0" w:space="0" w:color="auto"/>
      </w:divBdr>
      <w:divsChild>
        <w:div w:id="100418905">
          <w:marLeft w:val="0"/>
          <w:marRight w:val="0"/>
          <w:marTop w:val="0"/>
          <w:marBottom w:val="0"/>
          <w:divBdr>
            <w:top w:val="none" w:sz="0" w:space="0" w:color="auto"/>
            <w:left w:val="none" w:sz="0" w:space="0" w:color="auto"/>
            <w:bottom w:val="none" w:sz="0" w:space="0" w:color="auto"/>
            <w:right w:val="none" w:sz="0" w:space="0" w:color="auto"/>
          </w:divBdr>
        </w:div>
        <w:div w:id="1961717338">
          <w:marLeft w:val="0"/>
          <w:marRight w:val="0"/>
          <w:marTop w:val="0"/>
          <w:marBottom w:val="0"/>
          <w:divBdr>
            <w:top w:val="none" w:sz="0" w:space="0" w:color="auto"/>
            <w:left w:val="none" w:sz="0" w:space="0" w:color="auto"/>
            <w:bottom w:val="none" w:sz="0" w:space="0" w:color="auto"/>
            <w:right w:val="none" w:sz="0" w:space="0" w:color="auto"/>
          </w:divBdr>
        </w:div>
        <w:div w:id="615410541">
          <w:marLeft w:val="0"/>
          <w:marRight w:val="0"/>
          <w:marTop w:val="0"/>
          <w:marBottom w:val="0"/>
          <w:divBdr>
            <w:top w:val="none" w:sz="0" w:space="0" w:color="auto"/>
            <w:left w:val="none" w:sz="0" w:space="0" w:color="auto"/>
            <w:bottom w:val="none" w:sz="0" w:space="0" w:color="auto"/>
            <w:right w:val="none" w:sz="0" w:space="0" w:color="auto"/>
          </w:divBdr>
        </w:div>
        <w:div w:id="1299338872">
          <w:marLeft w:val="0"/>
          <w:marRight w:val="0"/>
          <w:marTop w:val="0"/>
          <w:marBottom w:val="0"/>
          <w:divBdr>
            <w:top w:val="none" w:sz="0" w:space="0" w:color="auto"/>
            <w:left w:val="none" w:sz="0" w:space="0" w:color="auto"/>
            <w:bottom w:val="none" w:sz="0" w:space="0" w:color="auto"/>
            <w:right w:val="none" w:sz="0" w:space="0" w:color="auto"/>
          </w:divBdr>
        </w:div>
        <w:div w:id="1854420434">
          <w:marLeft w:val="0"/>
          <w:marRight w:val="0"/>
          <w:marTop w:val="0"/>
          <w:marBottom w:val="0"/>
          <w:divBdr>
            <w:top w:val="none" w:sz="0" w:space="0" w:color="auto"/>
            <w:left w:val="none" w:sz="0" w:space="0" w:color="auto"/>
            <w:bottom w:val="none" w:sz="0" w:space="0" w:color="auto"/>
            <w:right w:val="none" w:sz="0" w:space="0" w:color="auto"/>
          </w:divBdr>
        </w:div>
        <w:div w:id="1116483956">
          <w:marLeft w:val="0"/>
          <w:marRight w:val="0"/>
          <w:marTop w:val="0"/>
          <w:marBottom w:val="0"/>
          <w:divBdr>
            <w:top w:val="none" w:sz="0" w:space="0" w:color="auto"/>
            <w:left w:val="none" w:sz="0" w:space="0" w:color="auto"/>
            <w:bottom w:val="none" w:sz="0" w:space="0" w:color="auto"/>
            <w:right w:val="none" w:sz="0" w:space="0" w:color="auto"/>
          </w:divBdr>
        </w:div>
        <w:div w:id="1091781096">
          <w:marLeft w:val="0"/>
          <w:marRight w:val="0"/>
          <w:marTop w:val="0"/>
          <w:marBottom w:val="0"/>
          <w:divBdr>
            <w:top w:val="none" w:sz="0" w:space="0" w:color="auto"/>
            <w:left w:val="none" w:sz="0" w:space="0" w:color="auto"/>
            <w:bottom w:val="none" w:sz="0" w:space="0" w:color="auto"/>
            <w:right w:val="none" w:sz="0" w:space="0" w:color="auto"/>
          </w:divBdr>
        </w:div>
        <w:div w:id="185220177">
          <w:marLeft w:val="0"/>
          <w:marRight w:val="0"/>
          <w:marTop w:val="0"/>
          <w:marBottom w:val="0"/>
          <w:divBdr>
            <w:top w:val="none" w:sz="0" w:space="0" w:color="auto"/>
            <w:left w:val="none" w:sz="0" w:space="0" w:color="auto"/>
            <w:bottom w:val="none" w:sz="0" w:space="0" w:color="auto"/>
            <w:right w:val="none" w:sz="0" w:space="0" w:color="auto"/>
          </w:divBdr>
        </w:div>
        <w:div w:id="132186489">
          <w:marLeft w:val="0"/>
          <w:marRight w:val="0"/>
          <w:marTop w:val="0"/>
          <w:marBottom w:val="0"/>
          <w:divBdr>
            <w:top w:val="none" w:sz="0" w:space="0" w:color="auto"/>
            <w:left w:val="none" w:sz="0" w:space="0" w:color="auto"/>
            <w:bottom w:val="none" w:sz="0" w:space="0" w:color="auto"/>
            <w:right w:val="none" w:sz="0" w:space="0" w:color="auto"/>
          </w:divBdr>
        </w:div>
        <w:div w:id="303971315">
          <w:marLeft w:val="0"/>
          <w:marRight w:val="0"/>
          <w:marTop w:val="0"/>
          <w:marBottom w:val="0"/>
          <w:divBdr>
            <w:top w:val="none" w:sz="0" w:space="0" w:color="auto"/>
            <w:left w:val="none" w:sz="0" w:space="0" w:color="auto"/>
            <w:bottom w:val="none" w:sz="0" w:space="0" w:color="auto"/>
            <w:right w:val="none" w:sz="0" w:space="0" w:color="auto"/>
          </w:divBdr>
        </w:div>
        <w:div w:id="1818834103">
          <w:marLeft w:val="0"/>
          <w:marRight w:val="0"/>
          <w:marTop w:val="0"/>
          <w:marBottom w:val="0"/>
          <w:divBdr>
            <w:top w:val="none" w:sz="0" w:space="0" w:color="auto"/>
            <w:left w:val="none" w:sz="0" w:space="0" w:color="auto"/>
            <w:bottom w:val="none" w:sz="0" w:space="0" w:color="auto"/>
            <w:right w:val="none" w:sz="0" w:space="0" w:color="auto"/>
          </w:divBdr>
        </w:div>
        <w:div w:id="1488669583">
          <w:marLeft w:val="0"/>
          <w:marRight w:val="0"/>
          <w:marTop w:val="0"/>
          <w:marBottom w:val="0"/>
          <w:divBdr>
            <w:top w:val="none" w:sz="0" w:space="0" w:color="auto"/>
            <w:left w:val="none" w:sz="0" w:space="0" w:color="auto"/>
            <w:bottom w:val="none" w:sz="0" w:space="0" w:color="auto"/>
            <w:right w:val="none" w:sz="0" w:space="0" w:color="auto"/>
          </w:divBdr>
        </w:div>
        <w:div w:id="1241986831">
          <w:marLeft w:val="0"/>
          <w:marRight w:val="0"/>
          <w:marTop w:val="0"/>
          <w:marBottom w:val="0"/>
          <w:divBdr>
            <w:top w:val="none" w:sz="0" w:space="0" w:color="auto"/>
            <w:left w:val="none" w:sz="0" w:space="0" w:color="auto"/>
            <w:bottom w:val="none" w:sz="0" w:space="0" w:color="auto"/>
            <w:right w:val="none" w:sz="0" w:space="0" w:color="auto"/>
          </w:divBdr>
        </w:div>
        <w:div w:id="1450978012">
          <w:marLeft w:val="0"/>
          <w:marRight w:val="0"/>
          <w:marTop w:val="0"/>
          <w:marBottom w:val="0"/>
          <w:divBdr>
            <w:top w:val="none" w:sz="0" w:space="0" w:color="auto"/>
            <w:left w:val="none" w:sz="0" w:space="0" w:color="auto"/>
            <w:bottom w:val="none" w:sz="0" w:space="0" w:color="auto"/>
            <w:right w:val="none" w:sz="0" w:space="0" w:color="auto"/>
          </w:divBdr>
        </w:div>
        <w:div w:id="1379402524">
          <w:marLeft w:val="0"/>
          <w:marRight w:val="0"/>
          <w:marTop w:val="0"/>
          <w:marBottom w:val="0"/>
          <w:divBdr>
            <w:top w:val="none" w:sz="0" w:space="0" w:color="auto"/>
            <w:left w:val="none" w:sz="0" w:space="0" w:color="auto"/>
            <w:bottom w:val="none" w:sz="0" w:space="0" w:color="auto"/>
            <w:right w:val="none" w:sz="0" w:space="0" w:color="auto"/>
          </w:divBdr>
        </w:div>
        <w:div w:id="1419445229">
          <w:marLeft w:val="0"/>
          <w:marRight w:val="0"/>
          <w:marTop w:val="0"/>
          <w:marBottom w:val="0"/>
          <w:divBdr>
            <w:top w:val="none" w:sz="0" w:space="0" w:color="auto"/>
            <w:left w:val="none" w:sz="0" w:space="0" w:color="auto"/>
            <w:bottom w:val="none" w:sz="0" w:space="0" w:color="auto"/>
            <w:right w:val="none" w:sz="0" w:space="0" w:color="auto"/>
          </w:divBdr>
        </w:div>
        <w:div w:id="732779050">
          <w:marLeft w:val="0"/>
          <w:marRight w:val="0"/>
          <w:marTop w:val="0"/>
          <w:marBottom w:val="0"/>
          <w:divBdr>
            <w:top w:val="none" w:sz="0" w:space="0" w:color="auto"/>
            <w:left w:val="none" w:sz="0" w:space="0" w:color="auto"/>
            <w:bottom w:val="none" w:sz="0" w:space="0" w:color="auto"/>
            <w:right w:val="none" w:sz="0" w:space="0" w:color="auto"/>
          </w:divBdr>
        </w:div>
        <w:div w:id="768502260">
          <w:marLeft w:val="0"/>
          <w:marRight w:val="0"/>
          <w:marTop w:val="0"/>
          <w:marBottom w:val="0"/>
          <w:divBdr>
            <w:top w:val="none" w:sz="0" w:space="0" w:color="auto"/>
            <w:left w:val="none" w:sz="0" w:space="0" w:color="auto"/>
            <w:bottom w:val="none" w:sz="0" w:space="0" w:color="auto"/>
            <w:right w:val="none" w:sz="0" w:space="0" w:color="auto"/>
          </w:divBdr>
        </w:div>
        <w:div w:id="1716080345">
          <w:marLeft w:val="0"/>
          <w:marRight w:val="0"/>
          <w:marTop w:val="0"/>
          <w:marBottom w:val="0"/>
          <w:divBdr>
            <w:top w:val="none" w:sz="0" w:space="0" w:color="auto"/>
            <w:left w:val="none" w:sz="0" w:space="0" w:color="auto"/>
            <w:bottom w:val="none" w:sz="0" w:space="0" w:color="auto"/>
            <w:right w:val="none" w:sz="0" w:space="0" w:color="auto"/>
          </w:divBdr>
        </w:div>
        <w:div w:id="16084833">
          <w:marLeft w:val="0"/>
          <w:marRight w:val="0"/>
          <w:marTop w:val="0"/>
          <w:marBottom w:val="0"/>
          <w:divBdr>
            <w:top w:val="none" w:sz="0" w:space="0" w:color="auto"/>
            <w:left w:val="none" w:sz="0" w:space="0" w:color="auto"/>
            <w:bottom w:val="none" w:sz="0" w:space="0" w:color="auto"/>
            <w:right w:val="none" w:sz="0" w:space="0" w:color="auto"/>
          </w:divBdr>
        </w:div>
        <w:div w:id="2144035015">
          <w:marLeft w:val="0"/>
          <w:marRight w:val="0"/>
          <w:marTop w:val="0"/>
          <w:marBottom w:val="0"/>
          <w:divBdr>
            <w:top w:val="none" w:sz="0" w:space="0" w:color="auto"/>
            <w:left w:val="none" w:sz="0" w:space="0" w:color="auto"/>
            <w:bottom w:val="none" w:sz="0" w:space="0" w:color="auto"/>
            <w:right w:val="none" w:sz="0" w:space="0" w:color="auto"/>
          </w:divBdr>
        </w:div>
        <w:div w:id="1662806675">
          <w:marLeft w:val="0"/>
          <w:marRight w:val="0"/>
          <w:marTop w:val="0"/>
          <w:marBottom w:val="0"/>
          <w:divBdr>
            <w:top w:val="none" w:sz="0" w:space="0" w:color="auto"/>
            <w:left w:val="none" w:sz="0" w:space="0" w:color="auto"/>
            <w:bottom w:val="none" w:sz="0" w:space="0" w:color="auto"/>
            <w:right w:val="none" w:sz="0" w:space="0" w:color="auto"/>
          </w:divBdr>
        </w:div>
        <w:div w:id="541749929">
          <w:marLeft w:val="0"/>
          <w:marRight w:val="0"/>
          <w:marTop w:val="0"/>
          <w:marBottom w:val="0"/>
          <w:divBdr>
            <w:top w:val="none" w:sz="0" w:space="0" w:color="auto"/>
            <w:left w:val="none" w:sz="0" w:space="0" w:color="auto"/>
            <w:bottom w:val="none" w:sz="0" w:space="0" w:color="auto"/>
            <w:right w:val="none" w:sz="0" w:space="0" w:color="auto"/>
          </w:divBdr>
        </w:div>
        <w:div w:id="1516991254">
          <w:marLeft w:val="0"/>
          <w:marRight w:val="0"/>
          <w:marTop w:val="0"/>
          <w:marBottom w:val="0"/>
          <w:divBdr>
            <w:top w:val="none" w:sz="0" w:space="0" w:color="auto"/>
            <w:left w:val="none" w:sz="0" w:space="0" w:color="auto"/>
            <w:bottom w:val="none" w:sz="0" w:space="0" w:color="auto"/>
            <w:right w:val="none" w:sz="0" w:space="0" w:color="auto"/>
          </w:divBdr>
        </w:div>
        <w:div w:id="1044909020">
          <w:marLeft w:val="0"/>
          <w:marRight w:val="0"/>
          <w:marTop w:val="0"/>
          <w:marBottom w:val="0"/>
          <w:divBdr>
            <w:top w:val="none" w:sz="0" w:space="0" w:color="auto"/>
            <w:left w:val="none" w:sz="0" w:space="0" w:color="auto"/>
            <w:bottom w:val="none" w:sz="0" w:space="0" w:color="auto"/>
            <w:right w:val="none" w:sz="0" w:space="0" w:color="auto"/>
          </w:divBdr>
        </w:div>
        <w:div w:id="337736797">
          <w:marLeft w:val="0"/>
          <w:marRight w:val="0"/>
          <w:marTop w:val="0"/>
          <w:marBottom w:val="0"/>
          <w:divBdr>
            <w:top w:val="none" w:sz="0" w:space="0" w:color="auto"/>
            <w:left w:val="none" w:sz="0" w:space="0" w:color="auto"/>
            <w:bottom w:val="none" w:sz="0" w:space="0" w:color="auto"/>
            <w:right w:val="none" w:sz="0" w:space="0" w:color="auto"/>
          </w:divBdr>
        </w:div>
        <w:div w:id="1364398229">
          <w:marLeft w:val="0"/>
          <w:marRight w:val="0"/>
          <w:marTop w:val="0"/>
          <w:marBottom w:val="0"/>
          <w:divBdr>
            <w:top w:val="none" w:sz="0" w:space="0" w:color="auto"/>
            <w:left w:val="none" w:sz="0" w:space="0" w:color="auto"/>
            <w:bottom w:val="none" w:sz="0" w:space="0" w:color="auto"/>
            <w:right w:val="none" w:sz="0" w:space="0" w:color="auto"/>
          </w:divBdr>
        </w:div>
        <w:div w:id="1110394894">
          <w:marLeft w:val="0"/>
          <w:marRight w:val="0"/>
          <w:marTop w:val="0"/>
          <w:marBottom w:val="0"/>
          <w:divBdr>
            <w:top w:val="none" w:sz="0" w:space="0" w:color="auto"/>
            <w:left w:val="none" w:sz="0" w:space="0" w:color="auto"/>
            <w:bottom w:val="none" w:sz="0" w:space="0" w:color="auto"/>
            <w:right w:val="none" w:sz="0" w:space="0" w:color="auto"/>
          </w:divBdr>
        </w:div>
        <w:div w:id="1321157602">
          <w:marLeft w:val="0"/>
          <w:marRight w:val="0"/>
          <w:marTop w:val="0"/>
          <w:marBottom w:val="0"/>
          <w:divBdr>
            <w:top w:val="none" w:sz="0" w:space="0" w:color="auto"/>
            <w:left w:val="none" w:sz="0" w:space="0" w:color="auto"/>
            <w:bottom w:val="none" w:sz="0" w:space="0" w:color="auto"/>
            <w:right w:val="none" w:sz="0" w:space="0" w:color="auto"/>
          </w:divBdr>
        </w:div>
        <w:div w:id="1270821162">
          <w:marLeft w:val="0"/>
          <w:marRight w:val="0"/>
          <w:marTop w:val="0"/>
          <w:marBottom w:val="0"/>
          <w:divBdr>
            <w:top w:val="none" w:sz="0" w:space="0" w:color="auto"/>
            <w:left w:val="none" w:sz="0" w:space="0" w:color="auto"/>
            <w:bottom w:val="none" w:sz="0" w:space="0" w:color="auto"/>
            <w:right w:val="none" w:sz="0" w:space="0" w:color="auto"/>
          </w:divBdr>
        </w:div>
        <w:div w:id="637763358">
          <w:marLeft w:val="0"/>
          <w:marRight w:val="0"/>
          <w:marTop w:val="0"/>
          <w:marBottom w:val="0"/>
          <w:divBdr>
            <w:top w:val="none" w:sz="0" w:space="0" w:color="auto"/>
            <w:left w:val="none" w:sz="0" w:space="0" w:color="auto"/>
            <w:bottom w:val="none" w:sz="0" w:space="0" w:color="auto"/>
            <w:right w:val="none" w:sz="0" w:space="0" w:color="auto"/>
          </w:divBdr>
        </w:div>
        <w:div w:id="1474447236">
          <w:marLeft w:val="0"/>
          <w:marRight w:val="0"/>
          <w:marTop w:val="0"/>
          <w:marBottom w:val="0"/>
          <w:divBdr>
            <w:top w:val="none" w:sz="0" w:space="0" w:color="auto"/>
            <w:left w:val="none" w:sz="0" w:space="0" w:color="auto"/>
            <w:bottom w:val="none" w:sz="0" w:space="0" w:color="auto"/>
            <w:right w:val="none" w:sz="0" w:space="0" w:color="auto"/>
          </w:divBdr>
        </w:div>
        <w:div w:id="572205207">
          <w:marLeft w:val="0"/>
          <w:marRight w:val="0"/>
          <w:marTop w:val="0"/>
          <w:marBottom w:val="0"/>
          <w:divBdr>
            <w:top w:val="none" w:sz="0" w:space="0" w:color="auto"/>
            <w:left w:val="none" w:sz="0" w:space="0" w:color="auto"/>
            <w:bottom w:val="none" w:sz="0" w:space="0" w:color="auto"/>
            <w:right w:val="none" w:sz="0" w:space="0" w:color="auto"/>
          </w:divBdr>
        </w:div>
        <w:div w:id="1031220875">
          <w:marLeft w:val="0"/>
          <w:marRight w:val="0"/>
          <w:marTop w:val="0"/>
          <w:marBottom w:val="0"/>
          <w:divBdr>
            <w:top w:val="none" w:sz="0" w:space="0" w:color="auto"/>
            <w:left w:val="none" w:sz="0" w:space="0" w:color="auto"/>
            <w:bottom w:val="none" w:sz="0" w:space="0" w:color="auto"/>
            <w:right w:val="none" w:sz="0" w:space="0" w:color="auto"/>
          </w:divBdr>
        </w:div>
        <w:div w:id="757024399">
          <w:marLeft w:val="0"/>
          <w:marRight w:val="0"/>
          <w:marTop w:val="0"/>
          <w:marBottom w:val="0"/>
          <w:divBdr>
            <w:top w:val="none" w:sz="0" w:space="0" w:color="auto"/>
            <w:left w:val="none" w:sz="0" w:space="0" w:color="auto"/>
            <w:bottom w:val="none" w:sz="0" w:space="0" w:color="auto"/>
            <w:right w:val="none" w:sz="0" w:space="0" w:color="auto"/>
          </w:divBdr>
        </w:div>
        <w:div w:id="1994679221">
          <w:marLeft w:val="0"/>
          <w:marRight w:val="0"/>
          <w:marTop w:val="0"/>
          <w:marBottom w:val="0"/>
          <w:divBdr>
            <w:top w:val="none" w:sz="0" w:space="0" w:color="auto"/>
            <w:left w:val="none" w:sz="0" w:space="0" w:color="auto"/>
            <w:bottom w:val="none" w:sz="0" w:space="0" w:color="auto"/>
            <w:right w:val="none" w:sz="0" w:space="0" w:color="auto"/>
          </w:divBdr>
        </w:div>
        <w:div w:id="799571809">
          <w:marLeft w:val="0"/>
          <w:marRight w:val="0"/>
          <w:marTop w:val="0"/>
          <w:marBottom w:val="0"/>
          <w:divBdr>
            <w:top w:val="none" w:sz="0" w:space="0" w:color="auto"/>
            <w:left w:val="none" w:sz="0" w:space="0" w:color="auto"/>
            <w:bottom w:val="none" w:sz="0" w:space="0" w:color="auto"/>
            <w:right w:val="none" w:sz="0" w:space="0" w:color="auto"/>
          </w:divBdr>
        </w:div>
        <w:div w:id="1696154287">
          <w:marLeft w:val="0"/>
          <w:marRight w:val="0"/>
          <w:marTop w:val="0"/>
          <w:marBottom w:val="0"/>
          <w:divBdr>
            <w:top w:val="none" w:sz="0" w:space="0" w:color="auto"/>
            <w:left w:val="none" w:sz="0" w:space="0" w:color="auto"/>
            <w:bottom w:val="none" w:sz="0" w:space="0" w:color="auto"/>
            <w:right w:val="none" w:sz="0" w:space="0" w:color="auto"/>
          </w:divBdr>
        </w:div>
        <w:div w:id="1507985103">
          <w:marLeft w:val="0"/>
          <w:marRight w:val="0"/>
          <w:marTop w:val="0"/>
          <w:marBottom w:val="0"/>
          <w:divBdr>
            <w:top w:val="none" w:sz="0" w:space="0" w:color="auto"/>
            <w:left w:val="none" w:sz="0" w:space="0" w:color="auto"/>
            <w:bottom w:val="none" w:sz="0" w:space="0" w:color="auto"/>
            <w:right w:val="none" w:sz="0" w:space="0" w:color="auto"/>
          </w:divBdr>
        </w:div>
        <w:div w:id="746729669">
          <w:marLeft w:val="0"/>
          <w:marRight w:val="0"/>
          <w:marTop w:val="0"/>
          <w:marBottom w:val="0"/>
          <w:divBdr>
            <w:top w:val="none" w:sz="0" w:space="0" w:color="auto"/>
            <w:left w:val="none" w:sz="0" w:space="0" w:color="auto"/>
            <w:bottom w:val="none" w:sz="0" w:space="0" w:color="auto"/>
            <w:right w:val="none" w:sz="0" w:space="0" w:color="auto"/>
          </w:divBdr>
        </w:div>
        <w:div w:id="2113163626">
          <w:marLeft w:val="0"/>
          <w:marRight w:val="0"/>
          <w:marTop w:val="0"/>
          <w:marBottom w:val="0"/>
          <w:divBdr>
            <w:top w:val="none" w:sz="0" w:space="0" w:color="auto"/>
            <w:left w:val="none" w:sz="0" w:space="0" w:color="auto"/>
            <w:bottom w:val="none" w:sz="0" w:space="0" w:color="auto"/>
            <w:right w:val="none" w:sz="0" w:space="0" w:color="auto"/>
          </w:divBdr>
        </w:div>
        <w:div w:id="1661935">
          <w:marLeft w:val="0"/>
          <w:marRight w:val="0"/>
          <w:marTop w:val="0"/>
          <w:marBottom w:val="0"/>
          <w:divBdr>
            <w:top w:val="none" w:sz="0" w:space="0" w:color="auto"/>
            <w:left w:val="none" w:sz="0" w:space="0" w:color="auto"/>
            <w:bottom w:val="none" w:sz="0" w:space="0" w:color="auto"/>
            <w:right w:val="none" w:sz="0" w:space="0" w:color="auto"/>
          </w:divBdr>
        </w:div>
        <w:div w:id="1993020486">
          <w:marLeft w:val="0"/>
          <w:marRight w:val="0"/>
          <w:marTop w:val="0"/>
          <w:marBottom w:val="0"/>
          <w:divBdr>
            <w:top w:val="none" w:sz="0" w:space="0" w:color="auto"/>
            <w:left w:val="none" w:sz="0" w:space="0" w:color="auto"/>
            <w:bottom w:val="none" w:sz="0" w:space="0" w:color="auto"/>
            <w:right w:val="none" w:sz="0" w:space="0" w:color="auto"/>
          </w:divBdr>
        </w:div>
      </w:divsChild>
    </w:div>
    <w:div w:id="1393117497">
      <w:bodyDiv w:val="1"/>
      <w:marLeft w:val="0"/>
      <w:marRight w:val="0"/>
      <w:marTop w:val="0"/>
      <w:marBottom w:val="0"/>
      <w:divBdr>
        <w:top w:val="none" w:sz="0" w:space="0" w:color="auto"/>
        <w:left w:val="none" w:sz="0" w:space="0" w:color="auto"/>
        <w:bottom w:val="none" w:sz="0" w:space="0" w:color="auto"/>
        <w:right w:val="none" w:sz="0" w:space="0" w:color="auto"/>
      </w:divBdr>
      <w:divsChild>
        <w:div w:id="1466462630">
          <w:marLeft w:val="0"/>
          <w:marRight w:val="0"/>
          <w:marTop w:val="0"/>
          <w:marBottom w:val="0"/>
          <w:divBdr>
            <w:top w:val="none" w:sz="0" w:space="0" w:color="auto"/>
            <w:left w:val="none" w:sz="0" w:space="0" w:color="auto"/>
            <w:bottom w:val="none" w:sz="0" w:space="0" w:color="auto"/>
            <w:right w:val="none" w:sz="0" w:space="0" w:color="auto"/>
          </w:divBdr>
        </w:div>
        <w:div w:id="382143508">
          <w:marLeft w:val="0"/>
          <w:marRight w:val="0"/>
          <w:marTop w:val="0"/>
          <w:marBottom w:val="0"/>
          <w:divBdr>
            <w:top w:val="none" w:sz="0" w:space="0" w:color="auto"/>
            <w:left w:val="none" w:sz="0" w:space="0" w:color="auto"/>
            <w:bottom w:val="none" w:sz="0" w:space="0" w:color="auto"/>
            <w:right w:val="none" w:sz="0" w:space="0" w:color="auto"/>
          </w:divBdr>
        </w:div>
        <w:div w:id="1753548491">
          <w:marLeft w:val="0"/>
          <w:marRight w:val="0"/>
          <w:marTop w:val="0"/>
          <w:marBottom w:val="0"/>
          <w:divBdr>
            <w:top w:val="none" w:sz="0" w:space="0" w:color="auto"/>
            <w:left w:val="none" w:sz="0" w:space="0" w:color="auto"/>
            <w:bottom w:val="none" w:sz="0" w:space="0" w:color="auto"/>
            <w:right w:val="none" w:sz="0" w:space="0" w:color="auto"/>
          </w:divBdr>
        </w:div>
        <w:div w:id="917711942">
          <w:marLeft w:val="0"/>
          <w:marRight w:val="0"/>
          <w:marTop w:val="0"/>
          <w:marBottom w:val="0"/>
          <w:divBdr>
            <w:top w:val="none" w:sz="0" w:space="0" w:color="auto"/>
            <w:left w:val="none" w:sz="0" w:space="0" w:color="auto"/>
            <w:bottom w:val="none" w:sz="0" w:space="0" w:color="auto"/>
            <w:right w:val="none" w:sz="0" w:space="0" w:color="auto"/>
          </w:divBdr>
        </w:div>
        <w:div w:id="330524685">
          <w:marLeft w:val="0"/>
          <w:marRight w:val="0"/>
          <w:marTop w:val="0"/>
          <w:marBottom w:val="0"/>
          <w:divBdr>
            <w:top w:val="none" w:sz="0" w:space="0" w:color="auto"/>
            <w:left w:val="none" w:sz="0" w:space="0" w:color="auto"/>
            <w:bottom w:val="none" w:sz="0" w:space="0" w:color="auto"/>
            <w:right w:val="none" w:sz="0" w:space="0" w:color="auto"/>
          </w:divBdr>
        </w:div>
        <w:div w:id="1492603551">
          <w:marLeft w:val="0"/>
          <w:marRight w:val="0"/>
          <w:marTop w:val="0"/>
          <w:marBottom w:val="0"/>
          <w:divBdr>
            <w:top w:val="none" w:sz="0" w:space="0" w:color="auto"/>
            <w:left w:val="none" w:sz="0" w:space="0" w:color="auto"/>
            <w:bottom w:val="none" w:sz="0" w:space="0" w:color="auto"/>
            <w:right w:val="none" w:sz="0" w:space="0" w:color="auto"/>
          </w:divBdr>
        </w:div>
        <w:div w:id="732699313">
          <w:marLeft w:val="0"/>
          <w:marRight w:val="0"/>
          <w:marTop w:val="0"/>
          <w:marBottom w:val="0"/>
          <w:divBdr>
            <w:top w:val="none" w:sz="0" w:space="0" w:color="auto"/>
            <w:left w:val="none" w:sz="0" w:space="0" w:color="auto"/>
            <w:bottom w:val="none" w:sz="0" w:space="0" w:color="auto"/>
            <w:right w:val="none" w:sz="0" w:space="0" w:color="auto"/>
          </w:divBdr>
        </w:div>
        <w:div w:id="2027632154">
          <w:marLeft w:val="0"/>
          <w:marRight w:val="0"/>
          <w:marTop w:val="0"/>
          <w:marBottom w:val="0"/>
          <w:divBdr>
            <w:top w:val="none" w:sz="0" w:space="0" w:color="auto"/>
            <w:left w:val="none" w:sz="0" w:space="0" w:color="auto"/>
            <w:bottom w:val="none" w:sz="0" w:space="0" w:color="auto"/>
            <w:right w:val="none" w:sz="0" w:space="0" w:color="auto"/>
          </w:divBdr>
        </w:div>
        <w:div w:id="632247830">
          <w:marLeft w:val="0"/>
          <w:marRight w:val="0"/>
          <w:marTop w:val="0"/>
          <w:marBottom w:val="0"/>
          <w:divBdr>
            <w:top w:val="none" w:sz="0" w:space="0" w:color="auto"/>
            <w:left w:val="none" w:sz="0" w:space="0" w:color="auto"/>
            <w:bottom w:val="none" w:sz="0" w:space="0" w:color="auto"/>
            <w:right w:val="none" w:sz="0" w:space="0" w:color="auto"/>
          </w:divBdr>
        </w:div>
        <w:div w:id="647784779">
          <w:marLeft w:val="0"/>
          <w:marRight w:val="0"/>
          <w:marTop w:val="0"/>
          <w:marBottom w:val="0"/>
          <w:divBdr>
            <w:top w:val="none" w:sz="0" w:space="0" w:color="auto"/>
            <w:left w:val="none" w:sz="0" w:space="0" w:color="auto"/>
            <w:bottom w:val="none" w:sz="0" w:space="0" w:color="auto"/>
            <w:right w:val="none" w:sz="0" w:space="0" w:color="auto"/>
          </w:divBdr>
        </w:div>
        <w:div w:id="481241629">
          <w:marLeft w:val="0"/>
          <w:marRight w:val="0"/>
          <w:marTop w:val="0"/>
          <w:marBottom w:val="0"/>
          <w:divBdr>
            <w:top w:val="none" w:sz="0" w:space="0" w:color="auto"/>
            <w:left w:val="none" w:sz="0" w:space="0" w:color="auto"/>
            <w:bottom w:val="none" w:sz="0" w:space="0" w:color="auto"/>
            <w:right w:val="none" w:sz="0" w:space="0" w:color="auto"/>
          </w:divBdr>
        </w:div>
        <w:div w:id="817845992">
          <w:marLeft w:val="0"/>
          <w:marRight w:val="0"/>
          <w:marTop w:val="0"/>
          <w:marBottom w:val="0"/>
          <w:divBdr>
            <w:top w:val="none" w:sz="0" w:space="0" w:color="auto"/>
            <w:left w:val="none" w:sz="0" w:space="0" w:color="auto"/>
            <w:bottom w:val="none" w:sz="0" w:space="0" w:color="auto"/>
            <w:right w:val="none" w:sz="0" w:space="0" w:color="auto"/>
          </w:divBdr>
        </w:div>
        <w:div w:id="730426550">
          <w:marLeft w:val="0"/>
          <w:marRight w:val="0"/>
          <w:marTop w:val="0"/>
          <w:marBottom w:val="0"/>
          <w:divBdr>
            <w:top w:val="none" w:sz="0" w:space="0" w:color="auto"/>
            <w:left w:val="none" w:sz="0" w:space="0" w:color="auto"/>
            <w:bottom w:val="none" w:sz="0" w:space="0" w:color="auto"/>
            <w:right w:val="none" w:sz="0" w:space="0" w:color="auto"/>
          </w:divBdr>
        </w:div>
        <w:div w:id="466319158">
          <w:marLeft w:val="0"/>
          <w:marRight w:val="0"/>
          <w:marTop w:val="0"/>
          <w:marBottom w:val="0"/>
          <w:divBdr>
            <w:top w:val="none" w:sz="0" w:space="0" w:color="auto"/>
            <w:left w:val="none" w:sz="0" w:space="0" w:color="auto"/>
            <w:bottom w:val="none" w:sz="0" w:space="0" w:color="auto"/>
            <w:right w:val="none" w:sz="0" w:space="0" w:color="auto"/>
          </w:divBdr>
        </w:div>
        <w:div w:id="2103866144">
          <w:marLeft w:val="0"/>
          <w:marRight w:val="0"/>
          <w:marTop w:val="0"/>
          <w:marBottom w:val="0"/>
          <w:divBdr>
            <w:top w:val="none" w:sz="0" w:space="0" w:color="auto"/>
            <w:left w:val="none" w:sz="0" w:space="0" w:color="auto"/>
            <w:bottom w:val="none" w:sz="0" w:space="0" w:color="auto"/>
            <w:right w:val="none" w:sz="0" w:space="0" w:color="auto"/>
          </w:divBdr>
        </w:div>
        <w:div w:id="891235847">
          <w:marLeft w:val="0"/>
          <w:marRight w:val="0"/>
          <w:marTop w:val="0"/>
          <w:marBottom w:val="0"/>
          <w:divBdr>
            <w:top w:val="none" w:sz="0" w:space="0" w:color="auto"/>
            <w:left w:val="none" w:sz="0" w:space="0" w:color="auto"/>
            <w:bottom w:val="none" w:sz="0" w:space="0" w:color="auto"/>
            <w:right w:val="none" w:sz="0" w:space="0" w:color="auto"/>
          </w:divBdr>
        </w:div>
        <w:div w:id="1798183315">
          <w:marLeft w:val="0"/>
          <w:marRight w:val="0"/>
          <w:marTop w:val="0"/>
          <w:marBottom w:val="0"/>
          <w:divBdr>
            <w:top w:val="none" w:sz="0" w:space="0" w:color="auto"/>
            <w:left w:val="none" w:sz="0" w:space="0" w:color="auto"/>
            <w:bottom w:val="none" w:sz="0" w:space="0" w:color="auto"/>
            <w:right w:val="none" w:sz="0" w:space="0" w:color="auto"/>
          </w:divBdr>
        </w:div>
        <w:div w:id="660156326">
          <w:marLeft w:val="0"/>
          <w:marRight w:val="0"/>
          <w:marTop w:val="0"/>
          <w:marBottom w:val="0"/>
          <w:divBdr>
            <w:top w:val="none" w:sz="0" w:space="0" w:color="auto"/>
            <w:left w:val="none" w:sz="0" w:space="0" w:color="auto"/>
            <w:bottom w:val="none" w:sz="0" w:space="0" w:color="auto"/>
            <w:right w:val="none" w:sz="0" w:space="0" w:color="auto"/>
          </w:divBdr>
        </w:div>
        <w:div w:id="417674181">
          <w:marLeft w:val="0"/>
          <w:marRight w:val="0"/>
          <w:marTop w:val="0"/>
          <w:marBottom w:val="0"/>
          <w:divBdr>
            <w:top w:val="none" w:sz="0" w:space="0" w:color="auto"/>
            <w:left w:val="none" w:sz="0" w:space="0" w:color="auto"/>
            <w:bottom w:val="none" w:sz="0" w:space="0" w:color="auto"/>
            <w:right w:val="none" w:sz="0" w:space="0" w:color="auto"/>
          </w:divBdr>
        </w:div>
        <w:div w:id="779764604">
          <w:marLeft w:val="0"/>
          <w:marRight w:val="0"/>
          <w:marTop w:val="0"/>
          <w:marBottom w:val="0"/>
          <w:divBdr>
            <w:top w:val="none" w:sz="0" w:space="0" w:color="auto"/>
            <w:left w:val="none" w:sz="0" w:space="0" w:color="auto"/>
            <w:bottom w:val="none" w:sz="0" w:space="0" w:color="auto"/>
            <w:right w:val="none" w:sz="0" w:space="0" w:color="auto"/>
          </w:divBdr>
        </w:div>
        <w:div w:id="2022200625">
          <w:marLeft w:val="0"/>
          <w:marRight w:val="0"/>
          <w:marTop w:val="0"/>
          <w:marBottom w:val="0"/>
          <w:divBdr>
            <w:top w:val="none" w:sz="0" w:space="0" w:color="auto"/>
            <w:left w:val="none" w:sz="0" w:space="0" w:color="auto"/>
            <w:bottom w:val="none" w:sz="0" w:space="0" w:color="auto"/>
            <w:right w:val="none" w:sz="0" w:space="0" w:color="auto"/>
          </w:divBdr>
        </w:div>
        <w:div w:id="1687973383">
          <w:marLeft w:val="0"/>
          <w:marRight w:val="0"/>
          <w:marTop w:val="0"/>
          <w:marBottom w:val="0"/>
          <w:divBdr>
            <w:top w:val="none" w:sz="0" w:space="0" w:color="auto"/>
            <w:left w:val="none" w:sz="0" w:space="0" w:color="auto"/>
            <w:bottom w:val="none" w:sz="0" w:space="0" w:color="auto"/>
            <w:right w:val="none" w:sz="0" w:space="0" w:color="auto"/>
          </w:divBdr>
        </w:div>
        <w:div w:id="965964437">
          <w:marLeft w:val="0"/>
          <w:marRight w:val="0"/>
          <w:marTop w:val="0"/>
          <w:marBottom w:val="0"/>
          <w:divBdr>
            <w:top w:val="none" w:sz="0" w:space="0" w:color="auto"/>
            <w:left w:val="none" w:sz="0" w:space="0" w:color="auto"/>
            <w:bottom w:val="none" w:sz="0" w:space="0" w:color="auto"/>
            <w:right w:val="none" w:sz="0" w:space="0" w:color="auto"/>
          </w:divBdr>
        </w:div>
        <w:div w:id="2035496219">
          <w:marLeft w:val="0"/>
          <w:marRight w:val="0"/>
          <w:marTop w:val="0"/>
          <w:marBottom w:val="0"/>
          <w:divBdr>
            <w:top w:val="none" w:sz="0" w:space="0" w:color="auto"/>
            <w:left w:val="none" w:sz="0" w:space="0" w:color="auto"/>
            <w:bottom w:val="none" w:sz="0" w:space="0" w:color="auto"/>
            <w:right w:val="none" w:sz="0" w:space="0" w:color="auto"/>
          </w:divBdr>
        </w:div>
        <w:div w:id="1673071193">
          <w:marLeft w:val="0"/>
          <w:marRight w:val="0"/>
          <w:marTop w:val="0"/>
          <w:marBottom w:val="0"/>
          <w:divBdr>
            <w:top w:val="none" w:sz="0" w:space="0" w:color="auto"/>
            <w:left w:val="none" w:sz="0" w:space="0" w:color="auto"/>
            <w:bottom w:val="none" w:sz="0" w:space="0" w:color="auto"/>
            <w:right w:val="none" w:sz="0" w:space="0" w:color="auto"/>
          </w:divBdr>
        </w:div>
        <w:div w:id="1895659394">
          <w:marLeft w:val="0"/>
          <w:marRight w:val="0"/>
          <w:marTop w:val="0"/>
          <w:marBottom w:val="0"/>
          <w:divBdr>
            <w:top w:val="none" w:sz="0" w:space="0" w:color="auto"/>
            <w:left w:val="none" w:sz="0" w:space="0" w:color="auto"/>
            <w:bottom w:val="none" w:sz="0" w:space="0" w:color="auto"/>
            <w:right w:val="none" w:sz="0" w:space="0" w:color="auto"/>
          </w:divBdr>
        </w:div>
        <w:div w:id="1529368179">
          <w:marLeft w:val="0"/>
          <w:marRight w:val="0"/>
          <w:marTop w:val="0"/>
          <w:marBottom w:val="0"/>
          <w:divBdr>
            <w:top w:val="none" w:sz="0" w:space="0" w:color="auto"/>
            <w:left w:val="none" w:sz="0" w:space="0" w:color="auto"/>
            <w:bottom w:val="none" w:sz="0" w:space="0" w:color="auto"/>
            <w:right w:val="none" w:sz="0" w:space="0" w:color="auto"/>
          </w:divBdr>
        </w:div>
        <w:div w:id="666709389">
          <w:marLeft w:val="0"/>
          <w:marRight w:val="0"/>
          <w:marTop w:val="0"/>
          <w:marBottom w:val="0"/>
          <w:divBdr>
            <w:top w:val="none" w:sz="0" w:space="0" w:color="auto"/>
            <w:left w:val="none" w:sz="0" w:space="0" w:color="auto"/>
            <w:bottom w:val="none" w:sz="0" w:space="0" w:color="auto"/>
            <w:right w:val="none" w:sz="0" w:space="0" w:color="auto"/>
          </w:divBdr>
        </w:div>
        <w:div w:id="210239884">
          <w:marLeft w:val="0"/>
          <w:marRight w:val="0"/>
          <w:marTop w:val="0"/>
          <w:marBottom w:val="0"/>
          <w:divBdr>
            <w:top w:val="none" w:sz="0" w:space="0" w:color="auto"/>
            <w:left w:val="none" w:sz="0" w:space="0" w:color="auto"/>
            <w:bottom w:val="none" w:sz="0" w:space="0" w:color="auto"/>
            <w:right w:val="none" w:sz="0" w:space="0" w:color="auto"/>
          </w:divBdr>
        </w:div>
        <w:div w:id="1552494688">
          <w:marLeft w:val="0"/>
          <w:marRight w:val="0"/>
          <w:marTop w:val="0"/>
          <w:marBottom w:val="0"/>
          <w:divBdr>
            <w:top w:val="none" w:sz="0" w:space="0" w:color="auto"/>
            <w:left w:val="none" w:sz="0" w:space="0" w:color="auto"/>
            <w:bottom w:val="none" w:sz="0" w:space="0" w:color="auto"/>
            <w:right w:val="none" w:sz="0" w:space="0" w:color="auto"/>
          </w:divBdr>
        </w:div>
        <w:div w:id="1991789971">
          <w:marLeft w:val="0"/>
          <w:marRight w:val="0"/>
          <w:marTop w:val="0"/>
          <w:marBottom w:val="0"/>
          <w:divBdr>
            <w:top w:val="none" w:sz="0" w:space="0" w:color="auto"/>
            <w:left w:val="none" w:sz="0" w:space="0" w:color="auto"/>
            <w:bottom w:val="none" w:sz="0" w:space="0" w:color="auto"/>
            <w:right w:val="none" w:sz="0" w:space="0" w:color="auto"/>
          </w:divBdr>
        </w:div>
        <w:div w:id="262684723">
          <w:marLeft w:val="0"/>
          <w:marRight w:val="0"/>
          <w:marTop w:val="0"/>
          <w:marBottom w:val="0"/>
          <w:divBdr>
            <w:top w:val="none" w:sz="0" w:space="0" w:color="auto"/>
            <w:left w:val="none" w:sz="0" w:space="0" w:color="auto"/>
            <w:bottom w:val="none" w:sz="0" w:space="0" w:color="auto"/>
            <w:right w:val="none" w:sz="0" w:space="0" w:color="auto"/>
          </w:divBdr>
        </w:div>
        <w:div w:id="2068603510">
          <w:marLeft w:val="0"/>
          <w:marRight w:val="0"/>
          <w:marTop w:val="0"/>
          <w:marBottom w:val="0"/>
          <w:divBdr>
            <w:top w:val="none" w:sz="0" w:space="0" w:color="auto"/>
            <w:left w:val="none" w:sz="0" w:space="0" w:color="auto"/>
            <w:bottom w:val="none" w:sz="0" w:space="0" w:color="auto"/>
            <w:right w:val="none" w:sz="0" w:space="0" w:color="auto"/>
          </w:divBdr>
        </w:div>
        <w:div w:id="2112701231">
          <w:marLeft w:val="0"/>
          <w:marRight w:val="0"/>
          <w:marTop w:val="0"/>
          <w:marBottom w:val="0"/>
          <w:divBdr>
            <w:top w:val="none" w:sz="0" w:space="0" w:color="auto"/>
            <w:left w:val="none" w:sz="0" w:space="0" w:color="auto"/>
            <w:bottom w:val="none" w:sz="0" w:space="0" w:color="auto"/>
            <w:right w:val="none" w:sz="0" w:space="0" w:color="auto"/>
          </w:divBdr>
        </w:div>
        <w:div w:id="1957635271">
          <w:marLeft w:val="0"/>
          <w:marRight w:val="0"/>
          <w:marTop w:val="0"/>
          <w:marBottom w:val="0"/>
          <w:divBdr>
            <w:top w:val="none" w:sz="0" w:space="0" w:color="auto"/>
            <w:left w:val="none" w:sz="0" w:space="0" w:color="auto"/>
            <w:bottom w:val="none" w:sz="0" w:space="0" w:color="auto"/>
            <w:right w:val="none" w:sz="0" w:space="0" w:color="auto"/>
          </w:divBdr>
        </w:div>
        <w:div w:id="1849709894">
          <w:marLeft w:val="0"/>
          <w:marRight w:val="0"/>
          <w:marTop w:val="0"/>
          <w:marBottom w:val="0"/>
          <w:divBdr>
            <w:top w:val="none" w:sz="0" w:space="0" w:color="auto"/>
            <w:left w:val="none" w:sz="0" w:space="0" w:color="auto"/>
            <w:bottom w:val="none" w:sz="0" w:space="0" w:color="auto"/>
            <w:right w:val="none" w:sz="0" w:space="0" w:color="auto"/>
          </w:divBdr>
        </w:div>
        <w:div w:id="1880126737">
          <w:marLeft w:val="0"/>
          <w:marRight w:val="0"/>
          <w:marTop w:val="0"/>
          <w:marBottom w:val="0"/>
          <w:divBdr>
            <w:top w:val="none" w:sz="0" w:space="0" w:color="auto"/>
            <w:left w:val="none" w:sz="0" w:space="0" w:color="auto"/>
            <w:bottom w:val="none" w:sz="0" w:space="0" w:color="auto"/>
            <w:right w:val="none" w:sz="0" w:space="0" w:color="auto"/>
          </w:divBdr>
        </w:div>
        <w:div w:id="622806141">
          <w:marLeft w:val="0"/>
          <w:marRight w:val="0"/>
          <w:marTop w:val="0"/>
          <w:marBottom w:val="0"/>
          <w:divBdr>
            <w:top w:val="none" w:sz="0" w:space="0" w:color="auto"/>
            <w:left w:val="none" w:sz="0" w:space="0" w:color="auto"/>
            <w:bottom w:val="none" w:sz="0" w:space="0" w:color="auto"/>
            <w:right w:val="none" w:sz="0" w:space="0" w:color="auto"/>
          </w:divBdr>
        </w:div>
        <w:div w:id="443621838">
          <w:marLeft w:val="0"/>
          <w:marRight w:val="0"/>
          <w:marTop w:val="0"/>
          <w:marBottom w:val="0"/>
          <w:divBdr>
            <w:top w:val="none" w:sz="0" w:space="0" w:color="auto"/>
            <w:left w:val="none" w:sz="0" w:space="0" w:color="auto"/>
            <w:bottom w:val="none" w:sz="0" w:space="0" w:color="auto"/>
            <w:right w:val="none" w:sz="0" w:space="0" w:color="auto"/>
          </w:divBdr>
        </w:div>
        <w:div w:id="1669401220">
          <w:marLeft w:val="0"/>
          <w:marRight w:val="0"/>
          <w:marTop w:val="0"/>
          <w:marBottom w:val="0"/>
          <w:divBdr>
            <w:top w:val="none" w:sz="0" w:space="0" w:color="auto"/>
            <w:left w:val="none" w:sz="0" w:space="0" w:color="auto"/>
            <w:bottom w:val="none" w:sz="0" w:space="0" w:color="auto"/>
            <w:right w:val="none" w:sz="0" w:space="0" w:color="auto"/>
          </w:divBdr>
        </w:div>
        <w:div w:id="2086492959">
          <w:marLeft w:val="0"/>
          <w:marRight w:val="0"/>
          <w:marTop w:val="0"/>
          <w:marBottom w:val="0"/>
          <w:divBdr>
            <w:top w:val="none" w:sz="0" w:space="0" w:color="auto"/>
            <w:left w:val="none" w:sz="0" w:space="0" w:color="auto"/>
            <w:bottom w:val="none" w:sz="0" w:space="0" w:color="auto"/>
            <w:right w:val="none" w:sz="0" w:space="0" w:color="auto"/>
          </w:divBdr>
        </w:div>
        <w:div w:id="1695620032">
          <w:marLeft w:val="0"/>
          <w:marRight w:val="0"/>
          <w:marTop w:val="0"/>
          <w:marBottom w:val="0"/>
          <w:divBdr>
            <w:top w:val="none" w:sz="0" w:space="0" w:color="auto"/>
            <w:left w:val="none" w:sz="0" w:space="0" w:color="auto"/>
            <w:bottom w:val="none" w:sz="0" w:space="0" w:color="auto"/>
            <w:right w:val="none" w:sz="0" w:space="0" w:color="auto"/>
          </w:divBdr>
        </w:div>
        <w:div w:id="323823476">
          <w:marLeft w:val="0"/>
          <w:marRight w:val="0"/>
          <w:marTop w:val="0"/>
          <w:marBottom w:val="0"/>
          <w:divBdr>
            <w:top w:val="none" w:sz="0" w:space="0" w:color="auto"/>
            <w:left w:val="none" w:sz="0" w:space="0" w:color="auto"/>
            <w:bottom w:val="none" w:sz="0" w:space="0" w:color="auto"/>
            <w:right w:val="none" w:sz="0" w:space="0" w:color="auto"/>
          </w:divBdr>
        </w:div>
        <w:div w:id="507401478">
          <w:marLeft w:val="0"/>
          <w:marRight w:val="0"/>
          <w:marTop w:val="0"/>
          <w:marBottom w:val="0"/>
          <w:divBdr>
            <w:top w:val="none" w:sz="0" w:space="0" w:color="auto"/>
            <w:left w:val="none" w:sz="0" w:space="0" w:color="auto"/>
            <w:bottom w:val="none" w:sz="0" w:space="0" w:color="auto"/>
            <w:right w:val="none" w:sz="0" w:space="0" w:color="auto"/>
          </w:divBdr>
        </w:div>
        <w:div w:id="2000498273">
          <w:marLeft w:val="0"/>
          <w:marRight w:val="0"/>
          <w:marTop w:val="0"/>
          <w:marBottom w:val="0"/>
          <w:divBdr>
            <w:top w:val="none" w:sz="0" w:space="0" w:color="auto"/>
            <w:left w:val="none" w:sz="0" w:space="0" w:color="auto"/>
            <w:bottom w:val="none" w:sz="0" w:space="0" w:color="auto"/>
            <w:right w:val="none" w:sz="0" w:space="0" w:color="auto"/>
          </w:divBdr>
        </w:div>
        <w:div w:id="1426607599">
          <w:marLeft w:val="0"/>
          <w:marRight w:val="0"/>
          <w:marTop w:val="0"/>
          <w:marBottom w:val="0"/>
          <w:divBdr>
            <w:top w:val="none" w:sz="0" w:space="0" w:color="auto"/>
            <w:left w:val="none" w:sz="0" w:space="0" w:color="auto"/>
            <w:bottom w:val="none" w:sz="0" w:space="0" w:color="auto"/>
            <w:right w:val="none" w:sz="0" w:space="0" w:color="auto"/>
          </w:divBdr>
        </w:div>
        <w:div w:id="1633713701">
          <w:marLeft w:val="0"/>
          <w:marRight w:val="0"/>
          <w:marTop w:val="0"/>
          <w:marBottom w:val="0"/>
          <w:divBdr>
            <w:top w:val="none" w:sz="0" w:space="0" w:color="auto"/>
            <w:left w:val="none" w:sz="0" w:space="0" w:color="auto"/>
            <w:bottom w:val="none" w:sz="0" w:space="0" w:color="auto"/>
            <w:right w:val="none" w:sz="0" w:space="0" w:color="auto"/>
          </w:divBdr>
        </w:div>
        <w:div w:id="2032795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085CD-39B8-46D7-9919-7219D693D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1153</Words>
  <Characters>7268</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dc:creator>
  <cp:lastModifiedBy>Oli</cp:lastModifiedBy>
  <cp:revision>19</cp:revision>
  <cp:lastPrinted>2025-10-22T09:14:00Z</cp:lastPrinted>
  <dcterms:created xsi:type="dcterms:W3CDTF">2025-10-22T07:17:00Z</dcterms:created>
  <dcterms:modified xsi:type="dcterms:W3CDTF">2025-10-22T09:57:00Z</dcterms:modified>
</cp:coreProperties>
</file>