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9D" w:rsidRDefault="00FA29BC" w:rsidP="00AA2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8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kern w:val="28"/>
          <w:sz w:val="24"/>
          <w:szCs w:val="24"/>
        </w:rPr>
        <w:t>Muster</w:t>
      </w:r>
      <w:r w:rsidR="002011F6">
        <w:rPr>
          <w:rFonts w:ascii="Arial" w:hAnsi="Arial" w:cs="Arial"/>
          <w:color w:val="000000"/>
          <w:kern w:val="28"/>
          <w:sz w:val="24"/>
          <w:szCs w:val="24"/>
        </w:rPr>
        <w:t>str</w:t>
      </w:r>
      <w:r w:rsidR="00AA249D" w:rsidRPr="00AA249D">
        <w:rPr>
          <w:rFonts w:ascii="Arial" w:hAnsi="Arial" w:cs="Arial"/>
          <w:color w:val="000000"/>
          <w:kern w:val="28"/>
          <w:sz w:val="24"/>
          <w:szCs w:val="24"/>
        </w:rPr>
        <w:t>asse</w:t>
      </w:r>
      <w:proofErr w:type="spellEnd"/>
      <w:r w:rsidR="00AA249D" w:rsidRPr="00AA249D">
        <w:rPr>
          <w:rFonts w:ascii="Arial" w:hAnsi="Arial" w:cs="Arial"/>
          <w:color w:val="000000"/>
          <w:kern w:val="28"/>
          <w:sz w:val="24"/>
          <w:szCs w:val="24"/>
        </w:rPr>
        <w:t xml:space="preserve"> [28]</w:t>
      </w:r>
    </w:p>
    <w:p w:rsidR="00AA249D" w:rsidRDefault="00FA29BC" w:rsidP="00AA2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4"/>
          <w:szCs w:val="24"/>
        </w:rPr>
        <w:t>[XXXXX ]</w:t>
      </w:r>
      <w:r w:rsidR="00AA249D" w:rsidRPr="00AA249D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  <w:r w:rsidR="00CB775F">
        <w:rPr>
          <w:rFonts w:ascii="Arial" w:hAnsi="Arial" w:cs="Arial"/>
          <w:color w:val="000000"/>
          <w:kern w:val="28"/>
          <w:sz w:val="24"/>
          <w:szCs w:val="24"/>
        </w:rPr>
        <w:t xml:space="preserve">zu </w:t>
      </w:r>
      <w:r>
        <w:rPr>
          <w:rFonts w:ascii="Arial" w:hAnsi="Arial" w:cs="Arial"/>
          <w:color w:val="000000"/>
          <w:kern w:val="28"/>
          <w:sz w:val="24"/>
          <w:szCs w:val="24"/>
        </w:rPr>
        <w:t>Musterhausen</w:t>
      </w:r>
    </w:p>
    <w:p w:rsidR="00DA408E" w:rsidRDefault="001832F3" w:rsidP="00AA24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8"/>
          <w:sz w:val="24"/>
          <w:szCs w:val="24"/>
        </w:rPr>
      </w:pPr>
      <w:r>
        <w:rPr>
          <w:rFonts w:ascii="Arial" w:hAnsi="Arial" w:cs="Arial"/>
          <w:b/>
          <w:color w:val="000000"/>
          <w:kern w:val="28"/>
          <w:sz w:val="24"/>
          <w:szCs w:val="24"/>
        </w:rPr>
        <w:t xml:space="preserve">[OGV] </w:t>
      </w:r>
      <w:r w:rsidR="00FA29BC">
        <w:rPr>
          <w:rFonts w:ascii="Arial" w:hAnsi="Arial" w:cs="Arial"/>
          <w:b/>
          <w:color w:val="000000"/>
          <w:kern w:val="28"/>
          <w:sz w:val="24"/>
          <w:szCs w:val="24"/>
        </w:rPr>
        <w:t>Kopfgeldjäger</w:t>
      </w:r>
      <w:r>
        <w:rPr>
          <w:rFonts w:ascii="Arial" w:hAnsi="Arial" w:cs="Arial"/>
          <w:b/>
          <w:color w:val="000000"/>
          <w:kern w:val="28"/>
          <w:sz w:val="24"/>
          <w:szCs w:val="24"/>
        </w:rPr>
        <w:t xml:space="preserve">, </w:t>
      </w:r>
      <w:r w:rsidR="00FA29BC">
        <w:rPr>
          <w:rFonts w:ascii="Arial" w:hAnsi="Arial" w:cs="Arial"/>
          <w:b/>
          <w:color w:val="000000"/>
          <w:kern w:val="28"/>
          <w:sz w:val="24"/>
          <w:szCs w:val="24"/>
        </w:rPr>
        <w:t>Marc</w:t>
      </w:r>
    </w:p>
    <w:p w:rsidR="001832F3" w:rsidRDefault="00FA29BC" w:rsidP="00AA24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4"/>
          <w:szCs w:val="24"/>
        </w:rPr>
        <w:t>Kriegsverbrechergasse</w:t>
      </w:r>
      <w:r w:rsidR="001832F3">
        <w:rPr>
          <w:rFonts w:ascii="Arial" w:hAnsi="Arial" w:cs="Arial"/>
          <w:color w:val="000000"/>
          <w:kern w:val="28"/>
          <w:sz w:val="24"/>
          <w:szCs w:val="24"/>
        </w:rPr>
        <w:t>. 6</w:t>
      </w:r>
      <w:r>
        <w:rPr>
          <w:rFonts w:ascii="Arial" w:hAnsi="Arial" w:cs="Arial"/>
          <w:color w:val="000000"/>
          <w:kern w:val="28"/>
          <w:sz w:val="24"/>
          <w:szCs w:val="24"/>
        </w:rPr>
        <w:t>66</w:t>
      </w:r>
    </w:p>
    <w:p w:rsidR="001832F3" w:rsidRDefault="001832F3" w:rsidP="00AA24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8"/>
          <w:sz w:val="24"/>
          <w:szCs w:val="24"/>
        </w:rPr>
      </w:pPr>
    </w:p>
    <w:p w:rsidR="001832F3" w:rsidRPr="001832F3" w:rsidRDefault="00FA29BC" w:rsidP="00AA24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4"/>
          <w:szCs w:val="24"/>
        </w:rPr>
        <w:t>XXXXX</w:t>
      </w:r>
      <w:r w:rsidR="001832F3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28"/>
          <w:sz w:val="24"/>
          <w:szCs w:val="24"/>
        </w:rPr>
        <w:t>Besatzungsstadt</w:t>
      </w:r>
    </w:p>
    <w:p w:rsidR="00AA249D" w:rsidRDefault="00FA29BC" w:rsidP="00AA2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8"/>
          <w:sz w:val="24"/>
          <w:szCs w:val="24"/>
          <w:u w:val="single"/>
        </w:rPr>
      </w:pPr>
      <w:r>
        <w:rPr>
          <w:rFonts w:ascii="Arial" w:hAnsi="Arial" w:cs="Arial"/>
          <w:color w:val="000000"/>
          <w:kern w:val="28"/>
          <w:sz w:val="24"/>
          <w:szCs w:val="24"/>
          <w:u w:val="single"/>
        </w:rPr>
        <w:t>Musterhausen</w:t>
      </w:r>
      <w:r w:rsidR="00AA249D" w:rsidRPr="00AA249D">
        <w:rPr>
          <w:rFonts w:ascii="Arial" w:hAnsi="Arial" w:cs="Arial"/>
          <w:color w:val="000000"/>
          <w:kern w:val="28"/>
          <w:sz w:val="24"/>
          <w:szCs w:val="24"/>
          <w:u w:val="single"/>
        </w:rPr>
        <w:t xml:space="preserve">,  </w:t>
      </w:r>
      <w:r w:rsidR="006C776F">
        <w:rPr>
          <w:rFonts w:ascii="Arial" w:hAnsi="Arial" w:cs="Arial"/>
          <w:color w:val="000000"/>
          <w:kern w:val="28"/>
          <w:sz w:val="24"/>
          <w:szCs w:val="24"/>
          <w:u w:val="single"/>
        </w:rPr>
        <w:t>13</w:t>
      </w:r>
      <w:r w:rsidR="00AA249D" w:rsidRPr="00AA249D">
        <w:rPr>
          <w:rFonts w:ascii="Arial" w:hAnsi="Arial" w:cs="Arial"/>
          <w:color w:val="000000"/>
          <w:kern w:val="28"/>
          <w:sz w:val="24"/>
          <w:szCs w:val="24"/>
          <w:u w:val="single"/>
        </w:rPr>
        <w:t>.</w:t>
      </w:r>
      <w:r w:rsidR="00C26C59">
        <w:rPr>
          <w:rFonts w:ascii="Arial" w:hAnsi="Arial" w:cs="Arial"/>
          <w:color w:val="000000"/>
          <w:kern w:val="28"/>
          <w:sz w:val="24"/>
          <w:szCs w:val="24"/>
          <w:u w:val="single"/>
        </w:rPr>
        <w:t>1</w:t>
      </w:r>
      <w:r w:rsidR="006C776F">
        <w:rPr>
          <w:rFonts w:ascii="Arial" w:hAnsi="Arial" w:cs="Arial"/>
          <w:color w:val="000000"/>
          <w:kern w:val="28"/>
          <w:sz w:val="24"/>
          <w:szCs w:val="24"/>
          <w:u w:val="single"/>
        </w:rPr>
        <w:t>2</w:t>
      </w:r>
      <w:r w:rsidR="00AA249D" w:rsidRPr="00AA249D">
        <w:rPr>
          <w:rFonts w:ascii="Arial" w:hAnsi="Arial" w:cs="Arial"/>
          <w:color w:val="000000"/>
          <w:kern w:val="28"/>
          <w:sz w:val="24"/>
          <w:szCs w:val="24"/>
          <w:u w:val="single"/>
        </w:rPr>
        <w:t>.202</w:t>
      </w:r>
      <w:r w:rsidR="009F3C8F">
        <w:rPr>
          <w:rFonts w:ascii="Arial" w:hAnsi="Arial" w:cs="Arial"/>
          <w:color w:val="000000"/>
          <w:kern w:val="28"/>
          <w:sz w:val="24"/>
          <w:szCs w:val="24"/>
          <w:u w:val="single"/>
        </w:rPr>
        <w:t>4</w:t>
      </w:r>
    </w:p>
    <w:p w:rsidR="002021FE" w:rsidRDefault="002021FE" w:rsidP="00AA2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8"/>
          <w:sz w:val="24"/>
          <w:szCs w:val="24"/>
          <w:u w:val="single"/>
        </w:rPr>
      </w:pPr>
    </w:p>
    <w:p w:rsidR="0037550C" w:rsidRDefault="0037550C" w:rsidP="00AA2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8"/>
          <w:sz w:val="24"/>
          <w:szCs w:val="24"/>
          <w:u w:val="single"/>
        </w:rPr>
      </w:pPr>
    </w:p>
    <w:p w:rsidR="00AC5BE8" w:rsidRPr="00AA249D" w:rsidRDefault="00AC5BE8" w:rsidP="00AA2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8"/>
          <w:sz w:val="24"/>
          <w:szCs w:val="24"/>
          <w:u w:val="single"/>
        </w:rPr>
      </w:pPr>
    </w:p>
    <w:p w:rsidR="007C2B3A" w:rsidRPr="008F06EE" w:rsidRDefault="008F06EE" w:rsidP="005B4DB9">
      <w:pPr>
        <w:ind w:left="1410" w:hanging="1410"/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 xml:space="preserve">Betreff: </w:t>
      </w:r>
      <w:r>
        <w:rPr>
          <w:rFonts w:ascii="Arial" w:hAnsi="Arial" w:cs="Arial"/>
          <w:iCs/>
        </w:rPr>
        <w:t>Unrechtmäßige Verarbeitung von personenbezogenen Daten nach § 6 DSGVO</w:t>
      </w:r>
    </w:p>
    <w:p w:rsidR="00C63DD5" w:rsidRPr="008F06EE" w:rsidRDefault="007A3408" w:rsidP="008F06EE">
      <w:pPr>
        <w:jc w:val="both"/>
        <w:rPr>
          <w:rFonts w:cs="Arial"/>
          <w:iCs/>
        </w:rPr>
      </w:pPr>
      <w:r w:rsidRPr="008F06EE">
        <w:rPr>
          <w:rFonts w:cs="Arial"/>
          <w:iCs/>
        </w:rPr>
        <w:t>Sehr geehrte</w:t>
      </w:r>
      <w:r w:rsidR="00FA29BC">
        <w:rPr>
          <w:rFonts w:cs="Arial"/>
          <w:iCs/>
        </w:rPr>
        <w:t>r</w:t>
      </w:r>
      <w:r w:rsidRPr="008F06EE">
        <w:rPr>
          <w:rFonts w:cs="Arial"/>
          <w:iCs/>
        </w:rPr>
        <w:t xml:space="preserve"> </w:t>
      </w:r>
      <w:r w:rsidR="00FA29BC" w:rsidRPr="00FA29BC">
        <w:rPr>
          <w:rFonts w:cs="Arial"/>
          <w:b/>
          <w:iCs/>
        </w:rPr>
        <w:t>Kopfgeldjäger</w:t>
      </w:r>
      <w:r w:rsidR="00432165" w:rsidRPr="00FA29BC">
        <w:rPr>
          <w:rFonts w:cs="Arial"/>
          <w:b/>
          <w:iCs/>
        </w:rPr>
        <w:t>,</w:t>
      </w:r>
      <w:r w:rsidR="00AC5BE8" w:rsidRPr="00FA29BC">
        <w:rPr>
          <w:rFonts w:cs="Arial"/>
          <w:b/>
          <w:iCs/>
        </w:rPr>
        <w:t xml:space="preserve"> </w:t>
      </w:r>
      <w:r w:rsidR="00FA29BC" w:rsidRPr="00FA29BC">
        <w:rPr>
          <w:rFonts w:cs="Arial"/>
          <w:b/>
          <w:iCs/>
        </w:rPr>
        <w:t>Marc</w:t>
      </w:r>
    </w:p>
    <w:p w:rsidR="008F06EE" w:rsidRPr="006C776F" w:rsidRDefault="008F06EE" w:rsidP="00E34023">
      <w:pPr>
        <w:jc w:val="both"/>
        <w:rPr>
          <w:rFonts w:eastAsia="Times New Roman" w:cs="Open Sans"/>
          <w:lang w:eastAsia="de-DE"/>
        </w:rPr>
      </w:pPr>
      <w:r w:rsidRPr="008F06EE">
        <w:rPr>
          <w:rFonts w:cs="Arial"/>
          <w:iCs/>
        </w:rPr>
        <w:t>in</w:t>
      </w:r>
      <w:r w:rsidR="00AC5BE8" w:rsidRPr="008F06EE">
        <w:rPr>
          <w:rFonts w:cs="Arial"/>
          <w:iCs/>
        </w:rPr>
        <w:t xml:space="preserve"> ihre</w:t>
      </w:r>
      <w:r w:rsidRPr="008F06EE">
        <w:rPr>
          <w:rFonts w:cs="Arial"/>
          <w:iCs/>
        </w:rPr>
        <w:t>n</w:t>
      </w:r>
      <w:r w:rsidR="00AC5BE8" w:rsidRPr="008F06EE">
        <w:rPr>
          <w:rFonts w:cs="Arial"/>
          <w:iCs/>
        </w:rPr>
        <w:t xml:space="preserve"> Entwürfe</w:t>
      </w:r>
      <w:r w:rsidRPr="008F06EE">
        <w:rPr>
          <w:rFonts w:cs="Arial"/>
          <w:iCs/>
        </w:rPr>
        <w:t>n,</w:t>
      </w:r>
      <w:r w:rsidR="00AC5BE8" w:rsidRPr="008F06EE">
        <w:rPr>
          <w:rFonts w:cs="Arial"/>
          <w:iCs/>
        </w:rPr>
        <w:t xml:space="preserve"> datiert auf den 25.11.2024</w:t>
      </w:r>
      <w:r w:rsidRPr="008F06EE">
        <w:rPr>
          <w:rFonts w:cs="Arial"/>
          <w:iCs/>
        </w:rPr>
        <w:t>,</w:t>
      </w:r>
      <w:r w:rsidR="00AC5BE8" w:rsidRPr="008F06EE">
        <w:rPr>
          <w:rFonts w:cs="Arial"/>
          <w:iCs/>
        </w:rPr>
        <w:t xml:space="preserve"> </w:t>
      </w:r>
      <w:r w:rsidRPr="008F06EE">
        <w:rPr>
          <w:rFonts w:cs="Arial"/>
          <w:iCs/>
        </w:rPr>
        <w:t xml:space="preserve">wird offenkundig, dass sie personenbezogene Daten des Unterzeichners mit mehreren, verschiedenen Firmen/Behörden verarbeitet </w:t>
      </w:r>
      <w:proofErr w:type="spellStart"/>
      <w:r w:rsidRPr="008F06EE">
        <w:rPr>
          <w:rFonts w:cs="Arial"/>
          <w:iCs/>
        </w:rPr>
        <w:t>haben.</w:t>
      </w:r>
      <w:r w:rsidRPr="005B5B00">
        <w:rPr>
          <w:rFonts w:eastAsia="Times New Roman" w:cs="Open Sans"/>
          <w:color w:val="101415"/>
          <w:lang w:eastAsia="de-DE"/>
        </w:rPr>
        <w:t>Die</w:t>
      </w:r>
      <w:proofErr w:type="spellEnd"/>
      <w:r w:rsidRPr="005B5B00">
        <w:rPr>
          <w:rFonts w:eastAsia="Times New Roman" w:cs="Open Sans"/>
          <w:color w:val="101415"/>
          <w:lang w:eastAsia="de-DE"/>
        </w:rPr>
        <w:t xml:space="preserve"> erste und wichtigste Pflicht, die den </w:t>
      </w:r>
      <w:proofErr w:type="spellStart"/>
      <w:r w:rsidRPr="005B5B00">
        <w:rPr>
          <w:rFonts w:eastAsia="Times New Roman" w:cs="Open Sans"/>
          <w:color w:val="101415"/>
          <w:lang w:eastAsia="de-DE"/>
        </w:rPr>
        <w:t>Auftragsverarbeiter</w:t>
      </w:r>
      <w:proofErr w:type="spellEnd"/>
      <w:r w:rsidRPr="005B5B00">
        <w:rPr>
          <w:rFonts w:eastAsia="Times New Roman" w:cs="Open Sans"/>
          <w:color w:val="101415"/>
          <w:lang w:eastAsia="de-DE"/>
        </w:rPr>
        <w:t xml:space="preserve"> </w:t>
      </w:r>
      <w:r>
        <w:rPr>
          <w:rFonts w:eastAsia="Times New Roman" w:cs="Open Sans"/>
          <w:color w:val="101415"/>
          <w:lang w:eastAsia="de-DE"/>
        </w:rPr>
        <w:t>be</w:t>
      </w:r>
      <w:r w:rsidRPr="005B5B00">
        <w:rPr>
          <w:rFonts w:eastAsia="Times New Roman" w:cs="Open Sans"/>
          <w:color w:val="101415"/>
          <w:lang w:eastAsia="de-DE"/>
        </w:rPr>
        <w:t>trifft, ist es einen </w:t>
      </w:r>
      <w:hyperlink r:id="rId9" w:history="1">
        <w:r w:rsidRPr="008F06EE">
          <w:rPr>
            <w:rFonts w:eastAsia="Times New Roman" w:cs="Open Sans"/>
            <w:lang w:eastAsia="de-DE"/>
          </w:rPr>
          <w:t xml:space="preserve">Auftragsverarbeitungsvertrag nach Art. 28 Abs. 3 </w:t>
        </w:r>
        <w:r>
          <w:rPr>
            <w:rFonts w:eastAsia="Times New Roman" w:cs="Open Sans"/>
            <w:lang w:eastAsia="de-DE"/>
          </w:rPr>
          <w:t xml:space="preserve">der </w:t>
        </w:r>
        <w:r w:rsidRPr="008F06EE">
          <w:rPr>
            <w:rFonts w:eastAsia="Times New Roman" w:cs="Open Sans"/>
            <w:lang w:eastAsia="de-DE"/>
          </w:rPr>
          <w:t>DSGVO</w:t>
        </w:r>
      </w:hyperlink>
      <w:r w:rsidRPr="005B5B00">
        <w:rPr>
          <w:rFonts w:eastAsia="Times New Roman" w:cs="Open Sans"/>
          <w:lang w:eastAsia="de-DE"/>
        </w:rPr>
        <w:t> abzuschließen. Weitere Pflichten umfassen unter anderem die gegebenenfalls notwendige Benennung eines EU-Vertreters (</w:t>
      </w:r>
      <w:hyperlink r:id="rId10" w:tgtFrame="_blank" w:history="1">
        <w:r w:rsidRPr="008F06EE">
          <w:rPr>
            <w:rFonts w:eastAsia="Times New Roman" w:cs="Open Sans"/>
            <w:lang w:eastAsia="de-DE"/>
          </w:rPr>
          <w:t> </w:t>
        </w:r>
        <w:r w:rsidR="00F164B8">
          <w:rPr>
            <w:rFonts w:eastAsia="Times New Roman" w:cs="Open Sans"/>
            <w:lang w:eastAsia="de-DE"/>
          </w:rPr>
          <w:t xml:space="preserve">Art. </w:t>
        </w:r>
        <w:bookmarkStart w:id="0" w:name="_GoBack"/>
        <w:bookmarkEnd w:id="0"/>
        <w:r w:rsidRPr="008F06EE">
          <w:rPr>
            <w:rFonts w:eastAsia="Times New Roman" w:cs="Open Sans"/>
            <w:lang w:eastAsia="de-DE"/>
          </w:rPr>
          <w:t>27 DSGVO</w:t>
        </w:r>
      </w:hyperlink>
      <w:r w:rsidRPr="005B5B00">
        <w:rPr>
          <w:rFonts w:eastAsia="Times New Roman" w:cs="Open Sans"/>
          <w:lang w:eastAsia="de-DE"/>
        </w:rPr>
        <w:t>), das Führen eines Verzeichnis der Verarbeitungstätigkeiten (</w:t>
      </w:r>
      <w:hyperlink r:id="rId11" w:tgtFrame="_blank" w:history="1">
        <w:r w:rsidRPr="008F06EE">
          <w:rPr>
            <w:rFonts w:eastAsia="Times New Roman" w:cs="Open Sans"/>
            <w:lang w:eastAsia="de-DE"/>
          </w:rPr>
          <w:t>Art. 30 DSGVO</w:t>
        </w:r>
      </w:hyperlink>
      <w:r w:rsidRPr="005B5B00">
        <w:rPr>
          <w:rFonts w:eastAsia="Times New Roman" w:cs="Open Sans"/>
          <w:lang w:eastAsia="de-DE"/>
        </w:rPr>
        <w:t>) und die Zusammenarbeit mit Aufsichtsbehörden (</w:t>
      </w:r>
      <w:hyperlink r:id="rId12" w:tgtFrame="_blank" w:history="1">
        <w:r w:rsidRPr="006C776F">
          <w:rPr>
            <w:rFonts w:eastAsia="Times New Roman" w:cs="Open Sans"/>
            <w:lang w:eastAsia="de-DE"/>
          </w:rPr>
          <w:t>Art. 31 DSGVO</w:t>
        </w:r>
      </w:hyperlink>
      <w:r w:rsidRPr="005B5B00">
        <w:rPr>
          <w:rFonts w:eastAsia="Times New Roman" w:cs="Open Sans"/>
          <w:lang w:eastAsia="de-DE"/>
        </w:rPr>
        <w:t xml:space="preserve">). </w:t>
      </w:r>
    </w:p>
    <w:p w:rsidR="006C776F" w:rsidRPr="005B5B00" w:rsidRDefault="006C776F" w:rsidP="006C776F">
      <w:pPr>
        <w:spacing w:before="100" w:beforeAutospacing="1" w:after="100" w:afterAutospacing="1" w:line="240" w:lineRule="auto"/>
        <w:jc w:val="both"/>
        <w:rPr>
          <w:rFonts w:eastAsia="Times New Roman" w:cs="Open Sans"/>
          <w:lang w:eastAsia="de-DE"/>
        </w:rPr>
      </w:pPr>
      <w:r w:rsidRPr="005B5B00">
        <w:rPr>
          <w:rFonts w:eastAsia="Times New Roman" w:cs="Open Sans"/>
          <w:lang w:eastAsia="de-DE"/>
        </w:rPr>
        <w:t xml:space="preserve">Wenn der </w:t>
      </w:r>
      <w:proofErr w:type="spellStart"/>
      <w:r w:rsidRPr="005B5B00">
        <w:rPr>
          <w:rFonts w:eastAsia="Times New Roman" w:cs="Open Sans"/>
          <w:lang w:eastAsia="de-DE"/>
        </w:rPr>
        <w:t>Auftragsverarbeiter</w:t>
      </w:r>
      <w:proofErr w:type="spellEnd"/>
      <w:r w:rsidRPr="005B5B00">
        <w:rPr>
          <w:rFonts w:eastAsia="Times New Roman" w:cs="Open Sans"/>
          <w:lang w:eastAsia="de-DE"/>
        </w:rPr>
        <w:t xml:space="preserve"> Daten unerlaubt zu eigenen Zwecken verarbeitet, haftet er als Verantwortlicher (</w:t>
      </w:r>
      <w:hyperlink r:id="rId13" w:tgtFrame="_blank" w:history="1">
        <w:r w:rsidRPr="006C776F">
          <w:rPr>
            <w:rFonts w:eastAsia="Times New Roman" w:cs="Open Sans"/>
            <w:lang w:eastAsia="de-DE"/>
          </w:rPr>
          <w:t>Art. 28 Abs. 10 DSGVO</w:t>
        </w:r>
      </w:hyperlink>
      <w:r w:rsidRPr="005B5B00">
        <w:rPr>
          <w:rFonts w:eastAsia="Times New Roman" w:cs="Open Sans"/>
          <w:lang w:eastAsia="de-DE"/>
        </w:rPr>
        <w:t>).</w:t>
      </w:r>
      <w:r w:rsidR="002B7480">
        <w:rPr>
          <w:rFonts w:eastAsia="Times New Roman" w:cs="Open Sans"/>
          <w:lang w:eastAsia="de-DE"/>
        </w:rPr>
        <w:t xml:space="preserve"> </w:t>
      </w:r>
      <w:r w:rsidRPr="005B5B00">
        <w:rPr>
          <w:rFonts w:eastAsia="Times New Roman" w:cs="Open Sans"/>
          <w:lang w:eastAsia="de-DE"/>
        </w:rPr>
        <w:t>Die </w:t>
      </w:r>
      <w:hyperlink r:id="rId14" w:history="1">
        <w:r w:rsidRPr="006C776F">
          <w:rPr>
            <w:rFonts w:eastAsia="Times New Roman" w:cs="Open Sans"/>
            <w:lang w:eastAsia="de-DE"/>
          </w:rPr>
          <w:t>Rechenschaftspflicht der DSGVO</w:t>
        </w:r>
      </w:hyperlink>
      <w:r w:rsidRPr="005B5B00">
        <w:rPr>
          <w:rFonts w:eastAsia="Times New Roman" w:cs="Open Sans"/>
          <w:lang w:eastAsia="de-DE"/>
        </w:rPr>
        <w:t> legt dem Verantwortlichen</w:t>
      </w:r>
      <w:r>
        <w:rPr>
          <w:rFonts w:eastAsia="Times New Roman" w:cs="Open Sans"/>
          <w:lang w:eastAsia="de-DE"/>
        </w:rPr>
        <w:t xml:space="preserve">, also Ihnen </w:t>
      </w:r>
      <w:r w:rsidR="00FA29BC" w:rsidRPr="00FA29BC">
        <w:rPr>
          <w:rFonts w:eastAsia="Times New Roman" w:cs="Open Sans"/>
          <w:b/>
          <w:lang w:eastAsia="de-DE"/>
        </w:rPr>
        <w:t>Herr Kopfgeldjäger</w:t>
      </w:r>
      <w:r>
        <w:rPr>
          <w:rFonts w:eastAsia="Times New Roman" w:cs="Open Sans"/>
          <w:lang w:eastAsia="de-DE"/>
        </w:rPr>
        <w:t>,</w:t>
      </w:r>
      <w:r w:rsidRPr="005B5B00">
        <w:rPr>
          <w:rFonts w:eastAsia="Times New Roman" w:cs="Open Sans"/>
          <w:lang w:eastAsia="de-DE"/>
        </w:rPr>
        <w:t xml:space="preserve"> die Pflicht auf, nachweisen zu </w:t>
      </w:r>
      <w:r w:rsidR="002B7480">
        <w:rPr>
          <w:rFonts w:eastAsia="Times New Roman" w:cs="Open Sans"/>
          <w:lang w:eastAsia="de-DE"/>
        </w:rPr>
        <w:t>müssen</w:t>
      </w:r>
      <w:r w:rsidRPr="005B5B00">
        <w:rPr>
          <w:rFonts w:eastAsia="Times New Roman" w:cs="Open Sans"/>
          <w:lang w:eastAsia="de-DE"/>
        </w:rPr>
        <w:t>, dass er personenbezogene Daten rechtskonform nach den Grundsätzen der Verordnung verarbeitet.</w:t>
      </w:r>
    </w:p>
    <w:p w:rsidR="000A72D1" w:rsidRDefault="006C776F" w:rsidP="000A72D1">
      <w:pPr>
        <w:spacing w:before="100" w:beforeAutospacing="1" w:after="100" w:afterAutospacing="1" w:line="240" w:lineRule="auto"/>
        <w:jc w:val="both"/>
        <w:rPr>
          <w:rFonts w:eastAsia="Times New Roman" w:cs="Open Sans"/>
          <w:color w:val="101415"/>
          <w:lang w:eastAsia="de-DE"/>
        </w:rPr>
      </w:pPr>
      <w:r w:rsidRPr="005B5B00">
        <w:rPr>
          <w:rFonts w:eastAsia="Times New Roman" w:cs="Open Sans"/>
          <w:lang w:eastAsia="de-DE"/>
        </w:rPr>
        <w:t xml:space="preserve">Diese </w:t>
      </w:r>
      <w:r w:rsidR="002B7480" w:rsidRPr="002B7480">
        <w:rPr>
          <w:rFonts w:eastAsia="Times New Roman" w:cs="Open Sans"/>
          <w:b/>
          <w:lang w:eastAsia="de-DE"/>
        </w:rPr>
        <w:t xml:space="preserve">– </w:t>
      </w:r>
      <w:r w:rsidRPr="005B5B00">
        <w:rPr>
          <w:rFonts w:eastAsia="Times New Roman" w:cs="Open Sans"/>
          <w:b/>
          <w:lang w:eastAsia="de-DE"/>
        </w:rPr>
        <w:t>Beweislastumkehr</w:t>
      </w:r>
      <w:r w:rsidR="002B7480" w:rsidRPr="002B7480">
        <w:rPr>
          <w:rFonts w:eastAsia="Times New Roman" w:cs="Open Sans"/>
          <w:b/>
          <w:lang w:eastAsia="de-DE"/>
        </w:rPr>
        <w:t xml:space="preserve"> -</w:t>
      </w:r>
      <w:r w:rsidRPr="005B5B00">
        <w:rPr>
          <w:rFonts w:eastAsia="Times New Roman" w:cs="Open Sans"/>
          <w:lang w:eastAsia="de-DE"/>
        </w:rPr>
        <w:t xml:space="preserve"> bezieht sich auf das Verschulden</w:t>
      </w:r>
      <w:r w:rsidR="000A72D1">
        <w:rPr>
          <w:rFonts w:eastAsia="Times New Roman" w:cs="Open Sans"/>
          <w:lang w:eastAsia="de-DE"/>
        </w:rPr>
        <w:t>.</w:t>
      </w:r>
      <w:r w:rsidRPr="006C776F">
        <w:rPr>
          <w:rFonts w:eastAsia="Times New Roman" w:cs="Open Sans"/>
          <w:lang w:eastAsia="de-DE"/>
        </w:rPr>
        <w:t xml:space="preserve"> </w:t>
      </w:r>
      <w:r w:rsidR="000A72D1">
        <w:rPr>
          <w:rFonts w:eastAsia="Times New Roman" w:cs="Open Sans"/>
          <w:lang w:eastAsia="de-DE"/>
        </w:rPr>
        <w:t>I</w:t>
      </w:r>
      <w:r>
        <w:rPr>
          <w:rFonts w:eastAsia="Times New Roman" w:cs="Open Sans"/>
          <w:color w:val="101415"/>
          <w:lang w:eastAsia="de-DE"/>
        </w:rPr>
        <w:t>n</w:t>
      </w:r>
      <w:r w:rsidRPr="005B5B00">
        <w:rPr>
          <w:rFonts w:eastAsia="Times New Roman" w:cs="Open Sans"/>
          <w:color w:val="101415"/>
          <w:lang w:eastAsia="de-DE"/>
        </w:rPr>
        <w:t xml:space="preserve"> zivilrechtlichen Verfahren gilt in der Regel, dass derjenige, der einen Sachverhalt vorträgt, diesen auch beweisen muss. </w:t>
      </w:r>
      <w:r w:rsidR="000A72D1">
        <w:rPr>
          <w:rFonts w:eastAsia="Times New Roman" w:cs="Open Sans"/>
          <w:color w:val="101415"/>
          <w:lang w:eastAsia="de-DE"/>
        </w:rPr>
        <w:t xml:space="preserve">    </w:t>
      </w:r>
    </w:p>
    <w:p w:rsidR="006C776F" w:rsidRPr="000A72D1" w:rsidRDefault="006C776F" w:rsidP="000A72D1">
      <w:pPr>
        <w:spacing w:before="100" w:beforeAutospacing="1" w:after="100" w:afterAutospacing="1" w:line="240" w:lineRule="auto"/>
        <w:jc w:val="both"/>
        <w:rPr>
          <w:rFonts w:eastAsia="Times New Roman" w:cs="Open Sans"/>
          <w:color w:val="101415"/>
          <w:lang w:eastAsia="de-DE"/>
        </w:rPr>
      </w:pPr>
      <w:r w:rsidRPr="005B5B00">
        <w:rPr>
          <w:rFonts w:eastAsia="Times New Roman" w:cs="Open Sans"/>
          <w:b/>
          <w:color w:val="101415"/>
          <w:u w:val="single"/>
          <w:lang w:eastAsia="de-DE"/>
        </w:rPr>
        <w:t>Im Bereich der DSGVO ist diese Beweislast i</w:t>
      </w:r>
      <w:r w:rsidR="00F164B8">
        <w:rPr>
          <w:rFonts w:eastAsia="Times New Roman" w:cs="Open Sans"/>
          <w:b/>
          <w:color w:val="101415"/>
          <w:u w:val="single"/>
          <w:lang w:eastAsia="de-DE"/>
        </w:rPr>
        <w:t>n Hinblick auf Art. 82 Abs. 3 D</w:t>
      </w:r>
      <w:r w:rsidRPr="005B5B00">
        <w:rPr>
          <w:rFonts w:eastAsia="Times New Roman" w:cs="Open Sans"/>
          <w:b/>
          <w:color w:val="101415"/>
          <w:u w:val="single"/>
          <w:lang w:eastAsia="de-DE"/>
        </w:rPr>
        <w:t>S</w:t>
      </w:r>
      <w:r w:rsidR="00F164B8">
        <w:rPr>
          <w:rFonts w:eastAsia="Times New Roman" w:cs="Open Sans"/>
          <w:b/>
          <w:color w:val="101415"/>
          <w:u w:val="single"/>
          <w:lang w:eastAsia="de-DE"/>
        </w:rPr>
        <w:t>G</w:t>
      </w:r>
      <w:r w:rsidRPr="005B5B00">
        <w:rPr>
          <w:rFonts w:eastAsia="Times New Roman" w:cs="Open Sans"/>
          <w:b/>
          <w:color w:val="101415"/>
          <w:u w:val="single"/>
          <w:lang w:eastAsia="de-DE"/>
        </w:rPr>
        <w:t>VO jedoch umgekehrt</w:t>
      </w:r>
      <w:r w:rsidRPr="005B5B00">
        <w:rPr>
          <w:rFonts w:eastAsia="Times New Roman" w:cs="Open Sans"/>
          <w:b/>
          <w:u w:val="single"/>
          <w:lang w:eastAsia="de-DE"/>
        </w:rPr>
        <w:t>.</w:t>
      </w:r>
      <w:r w:rsidRPr="005B5B00">
        <w:rPr>
          <w:rFonts w:eastAsia="Times New Roman" w:cs="Open Sans"/>
          <w:lang w:eastAsia="de-DE"/>
        </w:rPr>
        <w:t xml:space="preserve"> </w:t>
      </w:r>
    </w:p>
    <w:p w:rsidR="00232729" w:rsidRDefault="006C776F" w:rsidP="006C776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kern w:val="28"/>
        </w:rPr>
      </w:pPr>
      <w:r>
        <w:rPr>
          <w:rFonts w:eastAsia="Times New Roman" w:cs="Open Sans"/>
          <w:lang w:eastAsia="de-DE"/>
        </w:rPr>
        <w:t xml:space="preserve">Daher fordert der Unterzeichner hiermit von Ihnen, </w:t>
      </w:r>
      <w:r w:rsidRPr="003337A4">
        <w:rPr>
          <w:rFonts w:eastAsia="Times New Roman" w:cs="Open Sans"/>
          <w:b/>
          <w:lang w:eastAsia="de-DE"/>
        </w:rPr>
        <w:t xml:space="preserve">unter Fristsetzung von </w:t>
      </w:r>
      <w:r w:rsidR="003337A4">
        <w:rPr>
          <w:rFonts w:eastAsia="Times New Roman" w:cs="Open Sans"/>
          <w:b/>
          <w:lang w:eastAsia="de-DE"/>
        </w:rPr>
        <w:t xml:space="preserve">- </w:t>
      </w:r>
      <w:r w:rsidRPr="003337A4">
        <w:rPr>
          <w:rFonts w:eastAsia="Times New Roman" w:cs="Open Sans"/>
          <w:b/>
          <w:lang w:eastAsia="de-DE"/>
        </w:rPr>
        <w:t>21 Tagen</w:t>
      </w:r>
      <w:r w:rsidR="003337A4">
        <w:rPr>
          <w:rFonts w:eastAsia="Times New Roman" w:cs="Open Sans"/>
          <w:b/>
          <w:lang w:eastAsia="de-DE"/>
        </w:rPr>
        <w:t xml:space="preserve"> -</w:t>
      </w:r>
      <w:r w:rsidRPr="003337A4">
        <w:rPr>
          <w:rFonts w:eastAsia="Times New Roman" w:cs="Open Sans"/>
          <w:b/>
          <w:lang w:eastAsia="de-DE"/>
        </w:rPr>
        <w:t xml:space="preserve"> ab Postzustellung</w:t>
      </w:r>
      <w:r>
        <w:rPr>
          <w:rFonts w:eastAsia="Times New Roman" w:cs="Open Sans"/>
          <w:lang w:eastAsia="de-DE"/>
        </w:rPr>
        <w:t>, den Nachweis eines Auftragsverarbeitungsvertrages mit den entsprechenden Firmen/Behörden, mit denen Sie die personenbezogenen Daten des Unterzeichners verarbeitet haben</w:t>
      </w:r>
      <w:r w:rsidR="00E34023">
        <w:rPr>
          <w:rFonts w:eastAsia="Times New Roman" w:cs="Open Sans"/>
          <w:lang w:eastAsia="de-DE"/>
        </w:rPr>
        <w:t>, sowie das Verzeichnis der Verarbeitungstätigkeiten nach Art. 30 DSGVO</w:t>
      </w:r>
      <w:r>
        <w:rPr>
          <w:rFonts w:eastAsia="Times New Roman" w:cs="Open Sans"/>
          <w:lang w:eastAsia="de-DE"/>
        </w:rPr>
        <w:t>.</w:t>
      </w:r>
    </w:p>
    <w:p w:rsidR="00477C0F" w:rsidRDefault="00477C0F" w:rsidP="000D451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8"/>
        </w:rPr>
      </w:pPr>
    </w:p>
    <w:p w:rsidR="00C16BC5" w:rsidRPr="00953832" w:rsidRDefault="00145825" w:rsidP="000D451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8"/>
        </w:rPr>
      </w:pPr>
      <w:r>
        <w:rPr>
          <w:rFonts w:ascii="Arial" w:hAnsi="Arial" w:cs="Arial"/>
          <w:color w:val="000000"/>
          <w:kern w:val="28"/>
        </w:rPr>
        <w:t>Mit vorzüglicher Hochachtung</w:t>
      </w:r>
    </w:p>
    <w:p w:rsidR="00E34023" w:rsidRDefault="00FA29BC" w:rsidP="000D451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8"/>
        </w:rPr>
      </w:pPr>
      <w:r>
        <w:rPr>
          <w:rFonts w:ascii="Arial" w:hAnsi="Arial" w:cs="Arial"/>
          <w:color w:val="000000"/>
          <w:kern w:val="28"/>
        </w:rPr>
        <w:t>Musterhausen</w:t>
      </w:r>
      <w:r w:rsidR="00C16BC5" w:rsidRPr="00953832">
        <w:rPr>
          <w:rFonts w:ascii="Arial" w:hAnsi="Arial" w:cs="Arial"/>
          <w:color w:val="000000"/>
          <w:kern w:val="28"/>
        </w:rPr>
        <w:t xml:space="preserve">, den </w:t>
      </w:r>
      <w:r w:rsidR="003337A4">
        <w:rPr>
          <w:rFonts w:ascii="Arial" w:hAnsi="Arial" w:cs="Arial"/>
          <w:color w:val="000000"/>
          <w:kern w:val="28"/>
        </w:rPr>
        <w:t>13</w:t>
      </w:r>
      <w:r w:rsidR="00C16BC5" w:rsidRPr="00953832">
        <w:rPr>
          <w:rFonts w:ascii="Arial" w:hAnsi="Arial" w:cs="Arial"/>
          <w:color w:val="000000"/>
          <w:kern w:val="28"/>
        </w:rPr>
        <w:t>.</w:t>
      </w:r>
      <w:r w:rsidR="00D61045">
        <w:rPr>
          <w:rFonts w:ascii="Arial" w:hAnsi="Arial" w:cs="Arial"/>
          <w:color w:val="000000"/>
          <w:kern w:val="28"/>
        </w:rPr>
        <w:t>1</w:t>
      </w:r>
      <w:r w:rsidR="003337A4">
        <w:rPr>
          <w:rFonts w:ascii="Arial" w:hAnsi="Arial" w:cs="Arial"/>
          <w:color w:val="000000"/>
          <w:kern w:val="28"/>
        </w:rPr>
        <w:t>2</w:t>
      </w:r>
      <w:r w:rsidR="00C16BC5" w:rsidRPr="00953832">
        <w:rPr>
          <w:rFonts w:ascii="Arial" w:hAnsi="Arial" w:cs="Arial"/>
          <w:color w:val="000000"/>
          <w:kern w:val="28"/>
        </w:rPr>
        <w:t>.2024</w:t>
      </w:r>
    </w:p>
    <w:p w:rsidR="006C776F" w:rsidRDefault="006C776F" w:rsidP="000D451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8"/>
        </w:rPr>
      </w:pPr>
    </w:p>
    <w:p w:rsidR="00C16BC5" w:rsidRPr="00953832" w:rsidRDefault="00C16BC5" w:rsidP="000D451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8"/>
        </w:rPr>
      </w:pPr>
    </w:p>
    <w:p w:rsidR="00C16BC5" w:rsidRPr="00953832" w:rsidRDefault="00C16BC5" w:rsidP="000D451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8"/>
        </w:rPr>
      </w:pPr>
      <w:r w:rsidRPr="00953832">
        <w:rPr>
          <w:rFonts w:ascii="Arial" w:hAnsi="Arial" w:cs="Arial"/>
          <w:color w:val="000000"/>
          <w:kern w:val="28"/>
        </w:rPr>
        <w:t xml:space="preserve">i.A. </w:t>
      </w:r>
      <w:r w:rsidR="00FA29BC">
        <w:rPr>
          <w:rFonts w:ascii="Arial" w:hAnsi="Arial" w:cs="Arial"/>
          <w:color w:val="000000"/>
          <w:kern w:val="28"/>
        </w:rPr>
        <w:t xml:space="preserve">Max M u s t e r m a n </w:t>
      </w:r>
      <w:proofErr w:type="spellStart"/>
      <w:r w:rsidR="00FA29BC">
        <w:rPr>
          <w:rFonts w:ascii="Arial" w:hAnsi="Arial" w:cs="Arial"/>
          <w:color w:val="000000"/>
          <w:kern w:val="28"/>
        </w:rPr>
        <w:t>n</w:t>
      </w:r>
      <w:proofErr w:type="spellEnd"/>
      <w:r w:rsidR="000D451D">
        <w:rPr>
          <w:rFonts w:ascii="Arial" w:hAnsi="Arial" w:cs="Arial"/>
          <w:color w:val="000000"/>
          <w:kern w:val="28"/>
        </w:rPr>
        <w:t xml:space="preserve"> </w:t>
      </w:r>
      <w:r w:rsidRPr="00953832">
        <w:rPr>
          <w:rFonts w:ascii="Arial" w:hAnsi="Arial" w:cs="Arial"/>
          <w:color w:val="000000"/>
          <w:kern w:val="28"/>
        </w:rPr>
        <w:t xml:space="preserve"> A.R.</w:t>
      </w:r>
    </w:p>
    <w:p w:rsidR="00C16BC5" w:rsidRPr="00953832" w:rsidRDefault="00C16BC5" w:rsidP="000D451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8"/>
        </w:rPr>
      </w:pPr>
      <w:proofErr w:type="spellStart"/>
      <w:r w:rsidRPr="00953832">
        <w:rPr>
          <w:rFonts w:ascii="Arial" w:hAnsi="Arial" w:cs="Arial"/>
          <w:color w:val="000000"/>
          <w:kern w:val="28"/>
        </w:rPr>
        <w:t>without</w:t>
      </w:r>
      <w:proofErr w:type="spellEnd"/>
      <w:r w:rsidRPr="00953832">
        <w:rPr>
          <w:rFonts w:ascii="Arial" w:hAnsi="Arial" w:cs="Arial"/>
          <w:color w:val="000000"/>
          <w:kern w:val="28"/>
        </w:rPr>
        <w:t xml:space="preserve"> </w:t>
      </w:r>
      <w:proofErr w:type="spellStart"/>
      <w:r w:rsidRPr="00953832">
        <w:rPr>
          <w:rFonts w:ascii="Arial" w:hAnsi="Arial" w:cs="Arial"/>
          <w:color w:val="000000"/>
          <w:kern w:val="28"/>
        </w:rPr>
        <w:t>prejudice</w:t>
      </w:r>
      <w:proofErr w:type="spellEnd"/>
      <w:r w:rsidRPr="00953832">
        <w:rPr>
          <w:rFonts w:ascii="Arial" w:hAnsi="Arial" w:cs="Arial"/>
          <w:color w:val="000000"/>
          <w:kern w:val="28"/>
        </w:rPr>
        <w:t xml:space="preserve"> UCC 1-</w:t>
      </w:r>
      <w:proofErr w:type="gramStart"/>
      <w:r w:rsidRPr="00953832">
        <w:rPr>
          <w:rFonts w:ascii="Arial" w:hAnsi="Arial" w:cs="Arial"/>
          <w:color w:val="000000"/>
          <w:kern w:val="28"/>
        </w:rPr>
        <w:t>308 ;</w:t>
      </w:r>
      <w:proofErr w:type="gramEnd"/>
      <w:r w:rsidRPr="00953832">
        <w:rPr>
          <w:rFonts w:ascii="Arial" w:hAnsi="Arial" w:cs="Arial"/>
          <w:color w:val="000000"/>
          <w:kern w:val="28"/>
        </w:rPr>
        <w:t xml:space="preserve"> UCC 1-103</w:t>
      </w:r>
    </w:p>
    <w:p w:rsidR="00406A62" w:rsidRPr="001832F3" w:rsidRDefault="00C16BC5" w:rsidP="006C776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953832">
        <w:rPr>
          <w:rFonts w:ascii="Arial" w:hAnsi="Arial" w:cs="Arial"/>
          <w:color w:val="000000"/>
          <w:kern w:val="28"/>
        </w:rPr>
        <w:t xml:space="preserve">Alle Rechte vorbehalten    </w:t>
      </w:r>
    </w:p>
    <w:sectPr w:rsidR="00406A62" w:rsidRPr="001832F3" w:rsidSect="001C1896">
      <w:headerReference w:type="default" r:id="rId15"/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FB6" w:rsidRDefault="00DC0FB6" w:rsidP="00432165">
      <w:pPr>
        <w:spacing w:after="0" w:line="240" w:lineRule="auto"/>
      </w:pPr>
      <w:r>
        <w:separator/>
      </w:r>
    </w:p>
  </w:endnote>
  <w:endnote w:type="continuationSeparator" w:id="0">
    <w:p w:rsidR="00DC0FB6" w:rsidRDefault="00DC0FB6" w:rsidP="00432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FB6" w:rsidRDefault="00DC0FB6" w:rsidP="00432165">
      <w:pPr>
        <w:spacing w:after="0" w:line="240" w:lineRule="auto"/>
      </w:pPr>
      <w:r>
        <w:separator/>
      </w:r>
    </w:p>
  </w:footnote>
  <w:footnote w:type="continuationSeparator" w:id="0">
    <w:p w:rsidR="00DC0FB6" w:rsidRDefault="00DC0FB6" w:rsidP="00432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165" w:rsidRPr="00324445" w:rsidRDefault="00FA29BC" w:rsidP="00432165"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color w:val="000000"/>
        <w:kern w:val="28"/>
        <w:sz w:val="24"/>
        <w:szCs w:val="24"/>
      </w:rPr>
    </w:pPr>
    <w:r>
      <w:rPr>
        <w:rFonts w:ascii="Arial" w:hAnsi="Arial" w:cs="Arial"/>
        <w:color w:val="000000"/>
        <w:kern w:val="28"/>
        <w:sz w:val="24"/>
        <w:szCs w:val="24"/>
      </w:rPr>
      <w:t>Max [M u s t e r m a n n]</w:t>
    </w:r>
  </w:p>
  <w:p w:rsidR="00432165" w:rsidRDefault="00432165" w:rsidP="00432165">
    <w:pPr>
      <w:pStyle w:val="Kopfzeile"/>
      <w:jc w:val="right"/>
    </w:pPr>
    <w:proofErr w:type="spellStart"/>
    <w:r>
      <w:rPr>
        <w:rFonts w:ascii="Arial" w:hAnsi="Arial" w:cs="Arial"/>
        <w:color w:val="000000"/>
        <w:kern w:val="28"/>
        <w:sz w:val="24"/>
        <w:szCs w:val="24"/>
      </w:rPr>
      <w:t>m</w:t>
    </w:r>
    <w:r w:rsidRPr="00AA249D">
      <w:rPr>
        <w:rFonts w:ascii="Arial" w:hAnsi="Arial" w:cs="Arial"/>
        <w:color w:val="000000"/>
        <w:kern w:val="28"/>
        <w:sz w:val="24"/>
        <w:szCs w:val="24"/>
      </w:rPr>
      <w:t>ensch</w:t>
    </w:r>
    <w:proofErr w:type="spellEnd"/>
    <w:r w:rsidRPr="00AA249D">
      <w:rPr>
        <w:rFonts w:ascii="Arial" w:hAnsi="Arial" w:cs="Arial"/>
        <w:color w:val="000000"/>
        <w:kern w:val="28"/>
        <w:sz w:val="24"/>
        <w:szCs w:val="24"/>
      </w:rPr>
      <w:t xml:space="preserve"> mit Natürlicher Person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D8F"/>
    <w:multiLevelType w:val="hybridMultilevel"/>
    <w:tmpl w:val="B91AB8F8"/>
    <w:lvl w:ilvl="0" w:tplc="4434D6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F0906D2"/>
    <w:multiLevelType w:val="hybridMultilevel"/>
    <w:tmpl w:val="F984F64E"/>
    <w:lvl w:ilvl="0" w:tplc="6A42BF78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0245F86"/>
    <w:multiLevelType w:val="hybridMultilevel"/>
    <w:tmpl w:val="3F006162"/>
    <w:lvl w:ilvl="0" w:tplc="ACE673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53957"/>
    <w:multiLevelType w:val="hybridMultilevel"/>
    <w:tmpl w:val="CB368E32"/>
    <w:lvl w:ilvl="0" w:tplc="7BB0875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52377E9"/>
    <w:multiLevelType w:val="multilevel"/>
    <w:tmpl w:val="E450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6A6CAE"/>
    <w:multiLevelType w:val="hybridMultilevel"/>
    <w:tmpl w:val="CC4E6D0C"/>
    <w:lvl w:ilvl="0" w:tplc="CBF64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F70FB"/>
    <w:multiLevelType w:val="hybridMultilevel"/>
    <w:tmpl w:val="3042D4B6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14E273B"/>
    <w:multiLevelType w:val="hybridMultilevel"/>
    <w:tmpl w:val="3D4858B2"/>
    <w:lvl w:ilvl="0" w:tplc="757CBB2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4708D"/>
    <w:multiLevelType w:val="hybridMultilevel"/>
    <w:tmpl w:val="B7FAA322"/>
    <w:lvl w:ilvl="0" w:tplc="140427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711A9"/>
    <w:multiLevelType w:val="hybridMultilevel"/>
    <w:tmpl w:val="FE469038"/>
    <w:lvl w:ilvl="0" w:tplc="8A00C0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5E4ACD"/>
    <w:multiLevelType w:val="hybridMultilevel"/>
    <w:tmpl w:val="39A28CAC"/>
    <w:lvl w:ilvl="0" w:tplc="53F0A1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066444"/>
    <w:multiLevelType w:val="hybridMultilevel"/>
    <w:tmpl w:val="7D2C831E"/>
    <w:lvl w:ilvl="0" w:tplc="4486573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D553ED"/>
    <w:multiLevelType w:val="hybridMultilevel"/>
    <w:tmpl w:val="A9081ADC"/>
    <w:lvl w:ilvl="0" w:tplc="D4DEDCA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12090E"/>
    <w:multiLevelType w:val="hybridMultilevel"/>
    <w:tmpl w:val="84925948"/>
    <w:lvl w:ilvl="0" w:tplc="853E06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493733"/>
    <w:multiLevelType w:val="hybridMultilevel"/>
    <w:tmpl w:val="C624EF36"/>
    <w:lvl w:ilvl="0" w:tplc="392E0C22">
      <w:start w:val="1"/>
      <w:numFmt w:val="upperRoman"/>
      <w:lvlText w:val="%1.)"/>
      <w:lvlJc w:val="left"/>
      <w:pPr>
        <w:ind w:left="213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0" w:hanging="360"/>
      </w:pPr>
    </w:lvl>
    <w:lvl w:ilvl="2" w:tplc="0407001B" w:tentative="1">
      <w:start w:val="1"/>
      <w:numFmt w:val="lowerRoman"/>
      <w:lvlText w:val="%3."/>
      <w:lvlJc w:val="right"/>
      <w:pPr>
        <w:ind w:left="3210" w:hanging="180"/>
      </w:pPr>
    </w:lvl>
    <w:lvl w:ilvl="3" w:tplc="0407000F" w:tentative="1">
      <w:start w:val="1"/>
      <w:numFmt w:val="decimal"/>
      <w:lvlText w:val="%4."/>
      <w:lvlJc w:val="left"/>
      <w:pPr>
        <w:ind w:left="3930" w:hanging="360"/>
      </w:pPr>
    </w:lvl>
    <w:lvl w:ilvl="4" w:tplc="04070019" w:tentative="1">
      <w:start w:val="1"/>
      <w:numFmt w:val="lowerLetter"/>
      <w:lvlText w:val="%5."/>
      <w:lvlJc w:val="left"/>
      <w:pPr>
        <w:ind w:left="4650" w:hanging="360"/>
      </w:pPr>
    </w:lvl>
    <w:lvl w:ilvl="5" w:tplc="0407001B" w:tentative="1">
      <w:start w:val="1"/>
      <w:numFmt w:val="lowerRoman"/>
      <w:lvlText w:val="%6."/>
      <w:lvlJc w:val="right"/>
      <w:pPr>
        <w:ind w:left="5370" w:hanging="180"/>
      </w:pPr>
    </w:lvl>
    <w:lvl w:ilvl="6" w:tplc="0407000F" w:tentative="1">
      <w:start w:val="1"/>
      <w:numFmt w:val="decimal"/>
      <w:lvlText w:val="%7."/>
      <w:lvlJc w:val="left"/>
      <w:pPr>
        <w:ind w:left="6090" w:hanging="360"/>
      </w:pPr>
    </w:lvl>
    <w:lvl w:ilvl="7" w:tplc="04070019" w:tentative="1">
      <w:start w:val="1"/>
      <w:numFmt w:val="lowerLetter"/>
      <w:lvlText w:val="%8."/>
      <w:lvlJc w:val="left"/>
      <w:pPr>
        <w:ind w:left="6810" w:hanging="360"/>
      </w:pPr>
    </w:lvl>
    <w:lvl w:ilvl="8" w:tplc="0407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>
    <w:nsid w:val="69A658F6"/>
    <w:multiLevelType w:val="hybridMultilevel"/>
    <w:tmpl w:val="0D388164"/>
    <w:lvl w:ilvl="0" w:tplc="34C6FA96">
      <w:start w:val="1"/>
      <w:numFmt w:val="decimal"/>
      <w:lvlText w:val="%1.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CA535C"/>
    <w:multiLevelType w:val="hybridMultilevel"/>
    <w:tmpl w:val="AE709106"/>
    <w:lvl w:ilvl="0" w:tplc="3B94110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DA25B2"/>
    <w:multiLevelType w:val="hybridMultilevel"/>
    <w:tmpl w:val="135E79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790F70"/>
    <w:multiLevelType w:val="hybridMultilevel"/>
    <w:tmpl w:val="AC06EC70"/>
    <w:lvl w:ilvl="0" w:tplc="024C7F1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A80718"/>
    <w:multiLevelType w:val="hybridMultilevel"/>
    <w:tmpl w:val="6562E4E6"/>
    <w:lvl w:ilvl="0" w:tplc="E7765F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DD468B"/>
    <w:multiLevelType w:val="hybridMultilevel"/>
    <w:tmpl w:val="6E2034DC"/>
    <w:lvl w:ilvl="0" w:tplc="5A447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716167"/>
    <w:multiLevelType w:val="hybridMultilevel"/>
    <w:tmpl w:val="1F869C88"/>
    <w:lvl w:ilvl="0" w:tplc="57827AA8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7EDF744F"/>
    <w:multiLevelType w:val="hybridMultilevel"/>
    <w:tmpl w:val="4E50E402"/>
    <w:lvl w:ilvl="0" w:tplc="FE0246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18"/>
  </w:num>
  <w:num w:numId="6">
    <w:abstractNumId w:val="12"/>
  </w:num>
  <w:num w:numId="7">
    <w:abstractNumId w:val="1"/>
  </w:num>
  <w:num w:numId="8">
    <w:abstractNumId w:val="11"/>
  </w:num>
  <w:num w:numId="9">
    <w:abstractNumId w:val="15"/>
  </w:num>
  <w:num w:numId="10">
    <w:abstractNumId w:val="10"/>
  </w:num>
  <w:num w:numId="11">
    <w:abstractNumId w:val="2"/>
  </w:num>
  <w:num w:numId="12">
    <w:abstractNumId w:val="7"/>
  </w:num>
  <w:num w:numId="13">
    <w:abstractNumId w:val="5"/>
  </w:num>
  <w:num w:numId="14">
    <w:abstractNumId w:val="9"/>
  </w:num>
  <w:num w:numId="15">
    <w:abstractNumId w:val="16"/>
  </w:num>
  <w:num w:numId="16">
    <w:abstractNumId w:val="21"/>
  </w:num>
  <w:num w:numId="17">
    <w:abstractNumId w:val="17"/>
  </w:num>
  <w:num w:numId="18">
    <w:abstractNumId w:val="20"/>
  </w:num>
  <w:num w:numId="19">
    <w:abstractNumId w:val="13"/>
  </w:num>
  <w:num w:numId="20">
    <w:abstractNumId w:val="8"/>
  </w:num>
  <w:num w:numId="21">
    <w:abstractNumId w:val="22"/>
  </w:num>
  <w:num w:numId="22">
    <w:abstractNumId w:val="6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49D"/>
    <w:rsid w:val="00015A29"/>
    <w:rsid w:val="0003101D"/>
    <w:rsid w:val="000362F3"/>
    <w:rsid w:val="00036AB7"/>
    <w:rsid w:val="000532BA"/>
    <w:rsid w:val="00054683"/>
    <w:rsid w:val="00070424"/>
    <w:rsid w:val="00094F15"/>
    <w:rsid w:val="000A067B"/>
    <w:rsid w:val="000A4468"/>
    <w:rsid w:val="000A72D1"/>
    <w:rsid w:val="000C2032"/>
    <w:rsid w:val="000C39FB"/>
    <w:rsid w:val="000C4D46"/>
    <w:rsid w:val="000D451D"/>
    <w:rsid w:val="0010224F"/>
    <w:rsid w:val="0010403F"/>
    <w:rsid w:val="00114CD6"/>
    <w:rsid w:val="00117EED"/>
    <w:rsid w:val="00134C67"/>
    <w:rsid w:val="001418B5"/>
    <w:rsid w:val="00141ADF"/>
    <w:rsid w:val="00145825"/>
    <w:rsid w:val="00152B6F"/>
    <w:rsid w:val="00162009"/>
    <w:rsid w:val="0017222B"/>
    <w:rsid w:val="001723F1"/>
    <w:rsid w:val="00173E1E"/>
    <w:rsid w:val="001832F3"/>
    <w:rsid w:val="001862F9"/>
    <w:rsid w:val="001B3E48"/>
    <w:rsid w:val="001C1896"/>
    <w:rsid w:val="001D4133"/>
    <w:rsid w:val="001D49FC"/>
    <w:rsid w:val="001D5EBF"/>
    <w:rsid w:val="001F26FB"/>
    <w:rsid w:val="001F57B7"/>
    <w:rsid w:val="002011F6"/>
    <w:rsid w:val="002021FE"/>
    <w:rsid w:val="00215625"/>
    <w:rsid w:val="00215CBB"/>
    <w:rsid w:val="002169EB"/>
    <w:rsid w:val="00231B47"/>
    <w:rsid w:val="00232729"/>
    <w:rsid w:val="00242E99"/>
    <w:rsid w:val="00250E2D"/>
    <w:rsid w:val="00256B54"/>
    <w:rsid w:val="00256FE0"/>
    <w:rsid w:val="00257CF7"/>
    <w:rsid w:val="002823D5"/>
    <w:rsid w:val="002869B7"/>
    <w:rsid w:val="00295EFB"/>
    <w:rsid w:val="002B7480"/>
    <w:rsid w:val="002C1916"/>
    <w:rsid w:val="002D2582"/>
    <w:rsid w:val="003025B8"/>
    <w:rsid w:val="003028F4"/>
    <w:rsid w:val="00305AF5"/>
    <w:rsid w:val="003118A9"/>
    <w:rsid w:val="00323ADF"/>
    <w:rsid w:val="00324445"/>
    <w:rsid w:val="003320FA"/>
    <w:rsid w:val="003337A4"/>
    <w:rsid w:val="0033468D"/>
    <w:rsid w:val="003452A1"/>
    <w:rsid w:val="00351C9C"/>
    <w:rsid w:val="003634EA"/>
    <w:rsid w:val="003717C7"/>
    <w:rsid w:val="0037550C"/>
    <w:rsid w:val="003813A2"/>
    <w:rsid w:val="003C565F"/>
    <w:rsid w:val="003D2E43"/>
    <w:rsid w:val="003E7525"/>
    <w:rsid w:val="003F0A98"/>
    <w:rsid w:val="003F4216"/>
    <w:rsid w:val="00406A62"/>
    <w:rsid w:val="004149DB"/>
    <w:rsid w:val="004151C0"/>
    <w:rsid w:val="004231B6"/>
    <w:rsid w:val="004258D5"/>
    <w:rsid w:val="00432154"/>
    <w:rsid w:val="00432165"/>
    <w:rsid w:val="00441231"/>
    <w:rsid w:val="00442552"/>
    <w:rsid w:val="0044556E"/>
    <w:rsid w:val="0045401F"/>
    <w:rsid w:val="00461C25"/>
    <w:rsid w:val="004641DC"/>
    <w:rsid w:val="00464B29"/>
    <w:rsid w:val="004651EA"/>
    <w:rsid w:val="00467F7E"/>
    <w:rsid w:val="00471B9F"/>
    <w:rsid w:val="004733BC"/>
    <w:rsid w:val="00473A97"/>
    <w:rsid w:val="00477C0F"/>
    <w:rsid w:val="00481709"/>
    <w:rsid w:val="00485EB6"/>
    <w:rsid w:val="004B0B65"/>
    <w:rsid w:val="004C1982"/>
    <w:rsid w:val="004D7F28"/>
    <w:rsid w:val="004F5C43"/>
    <w:rsid w:val="004F7590"/>
    <w:rsid w:val="00500DCF"/>
    <w:rsid w:val="00517B02"/>
    <w:rsid w:val="00520BF2"/>
    <w:rsid w:val="005267D9"/>
    <w:rsid w:val="00535D7C"/>
    <w:rsid w:val="00541EA0"/>
    <w:rsid w:val="00550AA2"/>
    <w:rsid w:val="0056112F"/>
    <w:rsid w:val="0057737A"/>
    <w:rsid w:val="005821AE"/>
    <w:rsid w:val="0058332F"/>
    <w:rsid w:val="00586048"/>
    <w:rsid w:val="00590DC1"/>
    <w:rsid w:val="005B0DC6"/>
    <w:rsid w:val="005B14FA"/>
    <w:rsid w:val="005B1E14"/>
    <w:rsid w:val="005B4DB9"/>
    <w:rsid w:val="005C391C"/>
    <w:rsid w:val="005E0BDC"/>
    <w:rsid w:val="005E128C"/>
    <w:rsid w:val="005E15C9"/>
    <w:rsid w:val="00600627"/>
    <w:rsid w:val="00601802"/>
    <w:rsid w:val="0060777D"/>
    <w:rsid w:val="0063657B"/>
    <w:rsid w:val="00637FC7"/>
    <w:rsid w:val="00653D0A"/>
    <w:rsid w:val="0065545B"/>
    <w:rsid w:val="006620C7"/>
    <w:rsid w:val="006713CE"/>
    <w:rsid w:val="00682378"/>
    <w:rsid w:val="006B5C92"/>
    <w:rsid w:val="006C776F"/>
    <w:rsid w:val="006D39E1"/>
    <w:rsid w:val="006E2F7B"/>
    <w:rsid w:val="006E35A1"/>
    <w:rsid w:val="006E648E"/>
    <w:rsid w:val="007071C1"/>
    <w:rsid w:val="0071522B"/>
    <w:rsid w:val="007275B1"/>
    <w:rsid w:val="0073477D"/>
    <w:rsid w:val="0074629C"/>
    <w:rsid w:val="007555D2"/>
    <w:rsid w:val="0078354D"/>
    <w:rsid w:val="007A0B46"/>
    <w:rsid w:val="007A3408"/>
    <w:rsid w:val="007C1832"/>
    <w:rsid w:val="007C2B3A"/>
    <w:rsid w:val="007C46E7"/>
    <w:rsid w:val="007D15F3"/>
    <w:rsid w:val="007D42F2"/>
    <w:rsid w:val="0081281D"/>
    <w:rsid w:val="008176F9"/>
    <w:rsid w:val="008220F5"/>
    <w:rsid w:val="00880956"/>
    <w:rsid w:val="00892F45"/>
    <w:rsid w:val="008A1422"/>
    <w:rsid w:val="008A369B"/>
    <w:rsid w:val="008A611D"/>
    <w:rsid w:val="008B0BA3"/>
    <w:rsid w:val="008D18E4"/>
    <w:rsid w:val="008E447D"/>
    <w:rsid w:val="008F02C2"/>
    <w:rsid w:val="008F06EE"/>
    <w:rsid w:val="008F4815"/>
    <w:rsid w:val="00911C00"/>
    <w:rsid w:val="00913074"/>
    <w:rsid w:val="00926B3A"/>
    <w:rsid w:val="00930BF6"/>
    <w:rsid w:val="0093464C"/>
    <w:rsid w:val="00935F0F"/>
    <w:rsid w:val="00936752"/>
    <w:rsid w:val="009502CD"/>
    <w:rsid w:val="00953832"/>
    <w:rsid w:val="00964CD0"/>
    <w:rsid w:val="0097096D"/>
    <w:rsid w:val="00971404"/>
    <w:rsid w:val="00972E7B"/>
    <w:rsid w:val="009C2BB2"/>
    <w:rsid w:val="009C3727"/>
    <w:rsid w:val="009C7110"/>
    <w:rsid w:val="009F3073"/>
    <w:rsid w:val="009F3C8F"/>
    <w:rsid w:val="00A05142"/>
    <w:rsid w:val="00A279FE"/>
    <w:rsid w:val="00A32F75"/>
    <w:rsid w:val="00A370E0"/>
    <w:rsid w:val="00A44117"/>
    <w:rsid w:val="00A46F5F"/>
    <w:rsid w:val="00A521B6"/>
    <w:rsid w:val="00A606E4"/>
    <w:rsid w:val="00A76925"/>
    <w:rsid w:val="00A81CDE"/>
    <w:rsid w:val="00A862B0"/>
    <w:rsid w:val="00A9290E"/>
    <w:rsid w:val="00AA0AC6"/>
    <w:rsid w:val="00AA249D"/>
    <w:rsid w:val="00AA7F24"/>
    <w:rsid w:val="00AB09F1"/>
    <w:rsid w:val="00AB60BB"/>
    <w:rsid w:val="00AC5A4B"/>
    <w:rsid w:val="00AC5BE8"/>
    <w:rsid w:val="00AC5DE0"/>
    <w:rsid w:val="00AD05CE"/>
    <w:rsid w:val="00AD124B"/>
    <w:rsid w:val="00AD2A29"/>
    <w:rsid w:val="00AD66FF"/>
    <w:rsid w:val="00AE3257"/>
    <w:rsid w:val="00AF165E"/>
    <w:rsid w:val="00B0276C"/>
    <w:rsid w:val="00B1036B"/>
    <w:rsid w:val="00B1393B"/>
    <w:rsid w:val="00B22795"/>
    <w:rsid w:val="00B244BC"/>
    <w:rsid w:val="00B269B3"/>
    <w:rsid w:val="00B3763D"/>
    <w:rsid w:val="00B53F0D"/>
    <w:rsid w:val="00B70945"/>
    <w:rsid w:val="00B801C9"/>
    <w:rsid w:val="00B85950"/>
    <w:rsid w:val="00B95E63"/>
    <w:rsid w:val="00BA3931"/>
    <w:rsid w:val="00BB1395"/>
    <w:rsid w:val="00BB428D"/>
    <w:rsid w:val="00BC2478"/>
    <w:rsid w:val="00BE1390"/>
    <w:rsid w:val="00C16BC5"/>
    <w:rsid w:val="00C22157"/>
    <w:rsid w:val="00C26C59"/>
    <w:rsid w:val="00C37836"/>
    <w:rsid w:val="00C554B6"/>
    <w:rsid w:val="00C63DD5"/>
    <w:rsid w:val="00C66633"/>
    <w:rsid w:val="00C70E92"/>
    <w:rsid w:val="00C724B1"/>
    <w:rsid w:val="00C8446F"/>
    <w:rsid w:val="00C847B2"/>
    <w:rsid w:val="00C84AAD"/>
    <w:rsid w:val="00C914C7"/>
    <w:rsid w:val="00CA00BF"/>
    <w:rsid w:val="00CA118E"/>
    <w:rsid w:val="00CA5231"/>
    <w:rsid w:val="00CA667F"/>
    <w:rsid w:val="00CB216F"/>
    <w:rsid w:val="00CB775F"/>
    <w:rsid w:val="00CD165F"/>
    <w:rsid w:val="00CD567B"/>
    <w:rsid w:val="00D07F68"/>
    <w:rsid w:val="00D159DA"/>
    <w:rsid w:val="00D214C4"/>
    <w:rsid w:val="00D47934"/>
    <w:rsid w:val="00D54239"/>
    <w:rsid w:val="00D61045"/>
    <w:rsid w:val="00D72284"/>
    <w:rsid w:val="00D82C7B"/>
    <w:rsid w:val="00D85A44"/>
    <w:rsid w:val="00DA30EF"/>
    <w:rsid w:val="00DA408E"/>
    <w:rsid w:val="00DB5AF2"/>
    <w:rsid w:val="00DC0FB6"/>
    <w:rsid w:val="00DC146D"/>
    <w:rsid w:val="00DC602C"/>
    <w:rsid w:val="00DD1A92"/>
    <w:rsid w:val="00DF672C"/>
    <w:rsid w:val="00E139F8"/>
    <w:rsid w:val="00E22E9D"/>
    <w:rsid w:val="00E34023"/>
    <w:rsid w:val="00E4082A"/>
    <w:rsid w:val="00E42535"/>
    <w:rsid w:val="00E426F4"/>
    <w:rsid w:val="00E45333"/>
    <w:rsid w:val="00E50E40"/>
    <w:rsid w:val="00E649BB"/>
    <w:rsid w:val="00E77F95"/>
    <w:rsid w:val="00E85808"/>
    <w:rsid w:val="00EA2567"/>
    <w:rsid w:val="00EB082B"/>
    <w:rsid w:val="00EC04EA"/>
    <w:rsid w:val="00EC333B"/>
    <w:rsid w:val="00EC3C22"/>
    <w:rsid w:val="00ED6786"/>
    <w:rsid w:val="00ED79A9"/>
    <w:rsid w:val="00EE016A"/>
    <w:rsid w:val="00EF2009"/>
    <w:rsid w:val="00EF6A36"/>
    <w:rsid w:val="00F02034"/>
    <w:rsid w:val="00F02535"/>
    <w:rsid w:val="00F164B8"/>
    <w:rsid w:val="00F274CB"/>
    <w:rsid w:val="00F42FED"/>
    <w:rsid w:val="00F44D52"/>
    <w:rsid w:val="00F45CF9"/>
    <w:rsid w:val="00F46FC8"/>
    <w:rsid w:val="00F50AFF"/>
    <w:rsid w:val="00F7241F"/>
    <w:rsid w:val="00FA29BC"/>
    <w:rsid w:val="00FF3795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453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C1982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E453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0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094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32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2165"/>
  </w:style>
  <w:style w:type="paragraph" w:styleId="Fuzeile">
    <w:name w:val="footer"/>
    <w:basedOn w:val="Standard"/>
    <w:link w:val="FuzeileZchn"/>
    <w:uiPriority w:val="99"/>
    <w:unhideWhenUsed/>
    <w:rsid w:val="00432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21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453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C1982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E453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0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094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32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2165"/>
  </w:style>
  <w:style w:type="paragraph" w:styleId="Fuzeile">
    <w:name w:val="footer"/>
    <w:basedOn w:val="Standard"/>
    <w:link w:val="FuzeileZchn"/>
    <w:uiPriority w:val="99"/>
    <w:unhideWhenUsed/>
    <w:rsid w:val="00432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2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ctivemind.legal/de/gesetze/dsgvo/artikel-28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ctivemind.legal/de/gesetze/dsgvo/artikel-31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ctivemind.legal/de/gesetze/dsgvo/artikel-30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activemind.legal/de/gesetze/dsgvo/artikel-2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ctivemind.de/downloads/av-vertrag/" TargetMode="External"/><Relationship Id="rId14" Type="http://schemas.openxmlformats.org/officeDocument/2006/relationships/hyperlink" Target="https://www.activemind.de/magazin/rechenschaftspflicht-dsgvo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FEBBA-766A-42E3-9B8E-F2724A02C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</dc:creator>
  <cp:lastModifiedBy>Oli</cp:lastModifiedBy>
  <cp:revision>3</cp:revision>
  <cp:lastPrinted>2024-12-13T13:18:00Z</cp:lastPrinted>
  <dcterms:created xsi:type="dcterms:W3CDTF">2024-12-13T13:18:00Z</dcterms:created>
  <dcterms:modified xsi:type="dcterms:W3CDTF">2024-12-13T15:06:00Z</dcterms:modified>
</cp:coreProperties>
</file>